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26" w:rsidRPr="009E619F" w:rsidRDefault="00E17826" w:rsidP="00E17826">
      <w:pPr>
        <w:pStyle w:val="beforetable"/>
        <w:spacing w:line="260" w:lineRule="atLeast"/>
        <w:jc w:val="both"/>
        <w:rPr>
          <w:rFonts w:cs="Arial"/>
          <w:sz w:val="18"/>
          <w:szCs w:val="18"/>
        </w:rPr>
      </w:pPr>
      <w:r w:rsidRPr="009E619F">
        <w:rPr>
          <w:rFonts w:cs="Arial"/>
          <w:noProof/>
          <w:sz w:val="18"/>
          <w:szCs w:val="18"/>
          <w:lang w:eastAsia="nl-NL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129AA8CE" wp14:editId="524A9F55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5" name="Carma DocSys~ds-rappor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26" w:rsidRDefault="00E17826" w:rsidP="00E1782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AA8CE" id="_x0000_t202" coordsize="21600,21600" o:spt="202" path="m,l,21600r21600,l21600,xe">
                <v:stroke joinstyle="miter"/>
                <v:path gradientshapeok="t" o:connecttype="rect"/>
              </v:shapetype>
              <v:shape id="Carma DocSys~ds-rapport" o:spid="_x0000_s1026" type="#_x0000_t202" style="position:absolute;left:0;text-align:left;margin-left:0;margin-top:0;width:0;height:0;z-index:251659264;visibility:hidden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">
                <v:textbox style="layout-flow:vertical;mso-layout-flow-alt:bottom-to-top">
                  <w:txbxContent>
                    <w:p w:rsidR="00E17826" w:rsidRDefault="00E17826" w:rsidP="00E17826"/>
                  </w:txbxContent>
                </v:textbox>
              </v:shape>
            </w:pict>
          </mc:Fallback>
        </mc:AlternateContent>
      </w:r>
    </w:p>
    <w:tbl>
      <w:tblPr>
        <w:tblW w:w="608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</w:tblGrid>
      <w:tr w:rsidR="00E17826" w:rsidRPr="009E619F" w:rsidTr="006410E9">
        <w:trPr>
          <w:trHeight w:hRule="exact" w:val="4698"/>
        </w:trPr>
        <w:tc>
          <w:tcPr>
            <w:tcW w:w="6082" w:type="dxa"/>
          </w:tcPr>
          <w:p w:rsidR="00E17826" w:rsidRPr="009E619F" w:rsidRDefault="00E17826" w:rsidP="006410E9">
            <w:pPr>
              <w:pStyle w:val="titel"/>
              <w:spacing w:line="260" w:lineRule="atLeast"/>
              <w:jc w:val="right"/>
              <w:rPr>
                <w:rFonts w:cs="Arial"/>
                <w:color w:val="002060"/>
                <w:sz w:val="18"/>
                <w:szCs w:val="18"/>
              </w:rPr>
            </w:pPr>
            <w:bookmarkStart w:id="0" w:name="_GoBack"/>
            <w:bookmarkEnd w:id="0"/>
            <w:r w:rsidRPr="009E619F">
              <w:rPr>
                <w:rFonts w:cs="Arial"/>
                <w:noProof/>
                <w:color w:val="002060"/>
                <w:sz w:val="18"/>
                <w:szCs w:val="18"/>
                <w:lang w:eastAsia="nl-NL"/>
              </w:rPr>
              <w:drawing>
                <wp:inline distT="0" distB="0" distL="0" distR="0" wp14:anchorId="13CF5813" wp14:editId="14727C5D">
                  <wp:extent cx="2192655" cy="1165860"/>
                  <wp:effectExtent l="19050" t="0" r="0" b="0"/>
                  <wp:docPr id="1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826" w:rsidRPr="009E619F" w:rsidTr="006410E9">
        <w:trPr>
          <w:trHeight w:hRule="exact" w:val="2979"/>
        </w:trPr>
        <w:tc>
          <w:tcPr>
            <w:tcW w:w="6082" w:type="dxa"/>
          </w:tcPr>
          <w:p w:rsidR="00E17826" w:rsidRPr="009E619F" w:rsidRDefault="00E17826" w:rsidP="006410E9">
            <w:pPr>
              <w:pStyle w:val="titel"/>
              <w:spacing w:line="260" w:lineRule="atLeast"/>
              <w:rPr>
                <w:rFonts w:cs="Arial"/>
                <w:color w:val="002060"/>
                <w:sz w:val="30"/>
                <w:szCs w:val="30"/>
              </w:rPr>
            </w:pPr>
            <w:r w:rsidRPr="009E619F">
              <w:rPr>
                <w:rFonts w:cs="Arial"/>
                <w:color w:val="002060"/>
                <w:sz w:val="30"/>
                <w:szCs w:val="30"/>
              </w:rPr>
              <w:t>Programmablad</w:t>
            </w:r>
          </w:p>
          <w:p w:rsidR="00E17826" w:rsidRPr="009E619F" w:rsidRDefault="00E17826" w:rsidP="006410E9">
            <w:pPr>
              <w:pStyle w:val="subtitel"/>
              <w:spacing w:line="260" w:lineRule="atLeast"/>
              <w:rPr>
                <w:rFonts w:cs="Arial"/>
                <w:b/>
                <w:color w:val="002060"/>
                <w:sz w:val="18"/>
                <w:szCs w:val="18"/>
              </w:rPr>
            </w:pPr>
          </w:p>
          <w:p w:rsidR="00E17826" w:rsidRPr="009E619F" w:rsidRDefault="00E17826" w:rsidP="006410E9">
            <w:pPr>
              <w:pStyle w:val="Lijstalinea"/>
              <w:ind w:left="0"/>
              <w:rPr>
                <w:rFonts w:cs="Arial"/>
                <w:b/>
                <w:color w:val="00B050"/>
                <w:szCs w:val="18"/>
              </w:rPr>
            </w:pPr>
            <w:r>
              <w:rPr>
                <w:rFonts w:cs="Calibri"/>
                <w:b/>
                <w:color w:val="00B050"/>
                <w:sz w:val="24"/>
              </w:rPr>
              <w:t>Workshop Mensely – Van professioneel gedreven kennisdeling naar organisatiegerichte kennisdeling</w:t>
            </w:r>
          </w:p>
        </w:tc>
      </w:tr>
      <w:tr w:rsidR="00E17826" w:rsidRPr="009E619F" w:rsidTr="006410E9">
        <w:trPr>
          <w:trHeight w:hRule="exact" w:val="1555"/>
        </w:trPr>
        <w:tc>
          <w:tcPr>
            <w:tcW w:w="6082" w:type="dxa"/>
          </w:tcPr>
          <w:p w:rsidR="00E17826" w:rsidRPr="009E619F" w:rsidRDefault="00E17826" w:rsidP="006410E9">
            <w:pPr>
              <w:pStyle w:val="broodtekst"/>
              <w:spacing w:line="260" w:lineRule="atLeast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Pr="005F51B1">
              <w:rPr>
                <w:sz w:val="18"/>
                <w:szCs w:val="18"/>
                <w:lang w:val="en-US"/>
              </w:rPr>
              <w:t>-8-2021/2021-8/T160</w:t>
            </w:r>
          </w:p>
        </w:tc>
      </w:tr>
      <w:tr w:rsidR="00E17826" w:rsidRPr="009E619F" w:rsidTr="006410E9">
        <w:tc>
          <w:tcPr>
            <w:tcW w:w="6082" w:type="dxa"/>
          </w:tcPr>
          <w:p w:rsidR="00E17826" w:rsidRPr="009E619F" w:rsidRDefault="00E17826" w:rsidP="006410E9">
            <w:pPr>
              <w:pStyle w:val="afzendgegevens-bold"/>
              <w:spacing w:line="260" w:lineRule="atLeast"/>
              <w:jc w:val="both"/>
              <w:rPr>
                <w:rFonts w:cs="Arial"/>
                <w:sz w:val="18"/>
                <w:szCs w:val="18"/>
              </w:rPr>
            </w:pPr>
            <w:r w:rsidRPr="009E619F">
              <w:rPr>
                <w:rFonts w:cs="Arial"/>
                <w:sz w:val="18"/>
                <w:szCs w:val="18"/>
              </w:rPr>
              <w:t>Truus van Amerongen</w:t>
            </w:r>
          </w:p>
          <w:p w:rsidR="00E17826" w:rsidRPr="009E619F" w:rsidRDefault="00E17826" w:rsidP="006410E9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E619F">
              <w:rPr>
                <w:rFonts w:cs="Arial"/>
                <w:sz w:val="18"/>
                <w:szCs w:val="18"/>
                <w:vertAlign w:val="superscript"/>
              </w:rPr>
              <w:fldChar w:fldCharType="begin"/>
            </w:r>
            <w:r w:rsidRPr="009E619F">
              <w:rPr>
                <w:rFonts w:cs="Arial"/>
                <w:sz w:val="18"/>
                <w:szCs w:val="18"/>
                <w:vertAlign w:val="superscript"/>
              </w:rPr>
              <w:instrText xml:space="preserve"> docproperty afzendgegevens </w:instrText>
            </w:r>
            <w:r w:rsidRPr="009E619F">
              <w:rPr>
                <w:rFonts w:cs="Arial"/>
                <w:sz w:val="18"/>
                <w:szCs w:val="18"/>
                <w:vertAlign w:val="superscript"/>
              </w:rPr>
              <w:fldChar w:fldCharType="separate"/>
            </w:r>
            <w:r w:rsidRPr="009E619F">
              <w:rPr>
                <w:rFonts w:cs="Arial"/>
                <w:sz w:val="18"/>
                <w:szCs w:val="18"/>
                <w:vertAlign w:val="superscript"/>
              </w:rPr>
              <w:t xml:space="preserve">Dean </w:t>
            </w:r>
            <w:r w:rsidRPr="009E619F">
              <w:rPr>
                <w:rFonts w:cs="Arial"/>
                <w:i/>
                <w:sz w:val="18"/>
                <w:szCs w:val="18"/>
                <w:vertAlign w:val="superscript"/>
              </w:rPr>
              <w:t>my-</w:t>
            </w:r>
            <w:r w:rsidRPr="009E619F">
              <w:rPr>
                <w:rFonts w:cs="Arial"/>
                <w:sz w:val="18"/>
                <w:szCs w:val="18"/>
                <w:vertAlign w:val="superscript"/>
              </w:rPr>
              <w:t>academy HumanTotalCare/directeur medische zaken ArboNed/bedrijfsarts</w:t>
            </w:r>
          </w:p>
          <w:p w:rsidR="00E17826" w:rsidRPr="009E619F" w:rsidRDefault="00E17826" w:rsidP="006410E9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E619F">
              <w:rPr>
                <w:rFonts w:cs="Arial"/>
                <w:sz w:val="18"/>
                <w:szCs w:val="18"/>
                <w:vertAlign w:val="superscript"/>
              </w:rPr>
              <w:t>HumanCapitalCare</w:t>
            </w:r>
          </w:p>
          <w:p w:rsidR="00E17826" w:rsidRPr="009E619F" w:rsidRDefault="00E17826" w:rsidP="006410E9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</w:p>
          <w:p w:rsidR="00E17826" w:rsidRPr="009E619F" w:rsidRDefault="00E17826" w:rsidP="006410E9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E619F">
              <w:rPr>
                <w:rFonts w:cs="Arial"/>
                <w:sz w:val="18"/>
                <w:szCs w:val="18"/>
                <w:vertAlign w:val="superscript"/>
              </w:rPr>
              <w:t>truus.van.amerongen.leertouwer@arboned.nl</w:t>
            </w:r>
          </w:p>
          <w:p w:rsidR="00E17826" w:rsidRPr="009E619F" w:rsidRDefault="00E17826" w:rsidP="006410E9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E619F">
              <w:rPr>
                <w:rFonts w:cs="Arial"/>
                <w:sz w:val="18"/>
                <w:szCs w:val="18"/>
                <w:vertAlign w:val="superscript"/>
              </w:rPr>
              <w:t>06 51758413</w:t>
            </w:r>
          </w:p>
          <w:p w:rsidR="00E17826" w:rsidRPr="009E619F" w:rsidRDefault="00E17826" w:rsidP="006410E9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</w:p>
          <w:p w:rsidR="00E17826" w:rsidRPr="009E619F" w:rsidRDefault="00E17826" w:rsidP="006410E9">
            <w:pPr>
              <w:pStyle w:val="afzendgegevens"/>
              <w:tabs>
                <w:tab w:val="right" w:pos="6082"/>
              </w:tabs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E619F">
              <w:rPr>
                <w:rFonts w:cs="Arial"/>
                <w:sz w:val="18"/>
                <w:szCs w:val="18"/>
                <w:vertAlign w:val="superscript"/>
              </w:rPr>
              <w:t>Zwarte Woud 10</w:t>
            </w:r>
            <w:r w:rsidRPr="009E619F">
              <w:rPr>
                <w:rFonts w:cs="Arial"/>
                <w:sz w:val="18"/>
                <w:szCs w:val="18"/>
                <w:vertAlign w:val="superscript"/>
              </w:rPr>
              <w:tab/>
            </w:r>
          </w:p>
          <w:p w:rsidR="00E17826" w:rsidRPr="009E619F" w:rsidRDefault="00E17826" w:rsidP="006410E9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E619F">
              <w:rPr>
                <w:rFonts w:cs="Arial"/>
                <w:sz w:val="18"/>
                <w:szCs w:val="18"/>
                <w:vertAlign w:val="superscript"/>
              </w:rPr>
              <w:t>3524 SJ Utrecht</w:t>
            </w:r>
          </w:p>
          <w:p w:rsidR="00E17826" w:rsidRPr="009E619F" w:rsidRDefault="00E17826" w:rsidP="006410E9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E619F">
              <w:rPr>
                <w:rFonts w:cs="Arial"/>
                <w:sz w:val="18"/>
                <w:szCs w:val="18"/>
                <w:vertAlign w:val="superscript"/>
              </w:rPr>
              <w:t>Postbus 85091</w:t>
            </w:r>
          </w:p>
          <w:p w:rsidR="00E17826" w:rsidRPr="009E619F" w:rsidRDefault="00E17826" w:rsidP="006410E9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9E619F">
              <w:rPr>
                <w:rFonts w:cs="Arial"/>
                <w:sz w:val="18"/>
                <w:szCs w:val="18"/>
                <w:vertAlign w:val="superscript"/>
              </w:rPr>
              <w:t>3508 AB Utrecht</w:t>
            </w:r>
          </w:p>
          <w:p w:rsidR="00E17826" w:rsidRPr="009E619F" w:rsidRDefault="00E17826" w:rsidP="006410E9">
            <w:pPr>
              <w:pStyle w:val="afzendgegevens"/>
              <w:spacing w:line="260" w:lineRule="atLeast"/>
              <w:jc w:val="both"/>
              <w:rPr>
                <w:rFonts w:cs="Arial"/>
                <w:sz w:val="18"/>
                <w:szCs w:val="18"/>
              </w:rPr>
            </w:pPr>
            <w:r w:rsidRPr="009E619F">
              <w:rPr>
                <w:rFonts w:cs="Arial"/>
                <w:sz w:val="18"/>
                <w:szCs w:val="18"/>
                <w:vertAlign w:val="superscript"/>
              </w:rPr>
              <w:fldChar w:fldCharType="end"/>
            </w:r>
          </w:p>
        </w:tc>
      </w:tr>
    </w:tbl>
    <w:p w:rsidR="00E17826" w:rsidRPr="009E619F" w:rsidRDefault="00E17826" w:rsidP="00E17826">
      <w:pPr>
        <w:pStyle w:val="broodtekst"/>
        <w:spacing w:line="260" w:lineRule="atLeast"/>
        <w:jc w:val="both"/>
        <w:rPr>
          <w:rFonts w:cs="Arial"/>
          <w:sz w:val="18"/>
          <w:szCs w:val="18"/>
        </w:rPr>
      </w:pPr>
    </w:p>
    <w:p w:rsidR="00E17826" w:rsidRPr="009E619F" w:rsidRDefault="00E17826" w:rsidP="00E17826">
      <w:pPr>
        <w:pStyle w:val="broodtekst"/>
        <w:spacing w:line="260" w:lineRule="atLeast"/>
        <w:jc w:val="both"/>
        <w:rPr>
          <w:rFonts w:cs="Arial"/>
          <w:sz w:val="18"/>
          <w:szCs w:val="18"/>
        </w:rPr>
      </w:pPr>
      <w:bookmarkStart w:id="1" w:name="cursor"/>
      <w:bookmarkEnd w:id="1"/>
    </w:p>
    <w:p w:rsidR="00E17826" w:rsidRPr="009E619F" w:rsidRDefault="00E17826" w:rsidP="00E17826">
      <w:pPr>
        <w:pStyle w:val="broodtekst"/>
        <w:spacing w:line="260" w:lineRule="atLeast"/>
        <w:jc w:val="both"/>
        <w:rPr>
          <w:rFonts w:cs="Arial"/>
          <w:sz w:val="18"/>
          <w:szCs w:val="18"/>
        </w:rPr>
        <w:sectPr w:rsidR="00E17826" w:rsidRPr="009E619F" w:rsidSect="00C058E5">
          <w:footerReference w:type="default" r:id="rId6"/>
          <w:headerReference w:type="first" r:id="rId7"/>
          <w:footerReference w:type="first" r:id="rId8"/>
          <w:pgSz w:w="11907" w:h="16840" w:code="9"/>
          <w:pgMar w:top="851" w:right="992" w:bottom="1559" w:left="3856" w:header="284" w:footer="1446" w:gutter="0"/>
          <w:cols w:space="720"/>
          <w:titlePg/>
          <w:docGrid w:linePitch="360"/>
        </w:sectPr>
      </w:pPr>
      <w:r w:rsidRPr="009E619F">
        <w:rPr>
          <w:rFonts w:cs="Arial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719BCC0" wp14:editId="016AD7BD">
                <wp:simplePos x="0" y="0"/>
                <wp:positionH relativeFrom="page">
                  <wp:posOffset>2448560</wp:posOffset>
                </wp:positionH>
                <wp:positionV relativeFrom="page">
                  <wp:posOffset>9094470</wp:posOffset>
                </wp:positionV>
                <wp:extent cx="2663825" cy="539750"/>
                <wp:effectExtent l="0" t="0" r="0" b="0"/>
                <wp:wrapNone/>
                <wp:docPr id="5" name="externlogo-voor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26" w:rsidRPr="00017046" w:rsidRDefault="00E17826" w:rsidP="00E17826">
                            <w:pPr>
                              <w:jc w:val="center"/>
                            </w:pPr>
                            <w:r w:rsidRPr="00017046">
                              <w:t>Extern logo</w:t>
                            </w:r>
                          </w:p>
                        </w:txbxContent>
                      </wps:txbx>
                      <wps:bodyPr rot="0" vert="horz" wrap="square" lIns="91440" tIns="18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9BCC0" id="externlogo-voor" o:spid="_x0000_s1027" type="#_x0000_t202" style="position:absolute;left:0;text-align:left;margin-left:192.8pt;margin-top:716.1pt;width:209.75pt;height:42.5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" strokeweight=".5pt">
                <v:stroke dashstyle="1 1"/>
                <v:textbox inset=",5mm">
                  <w:txbxContent>
                    <w:p w:rsidR="00E17826" w:rsidRPr="00017046" w:rsidRDefault="00E17826" w:rsidP="00E17826">
                      <w:pPr>
                        <w:jc w:val="center"/>
                      </w:pPr>
                      <w:r w:rsidRPr="00017046">
                        <w:t>Extern logo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17826" w:rsidRPr="009E619F" w:rsidRDefault="00E17826" w:rsidP="00E17826">
      <w:pPr>
        <w:pStyle w:val="inhoudsopgave"/>
        <w:spacing w:after="1480" w:line="276" w:lineRule="auto"/>
        <w:jc w:val="both"/>
        <w:rPr>
          <w:rFonts w:cs="Arial"/>
          <w:color w:val="002060"/>
          <w:sz w:val="26"/>
          <w:szCs w:val="26"/>
        </w:rPr>
      </w:pPr>
      <w:r w:rsidRPr="009E619F">
        <w:rPr>
          <w:rFonts w:cs="Arial"/>
          <w:color w:val="002060"/>
          <w:sz w:val="26"/>
          <w:szCs w:val="26"/>
        </w:rPr>
        <w:lastRenderedPageBreak/>
        <w:t>Inhoudsopgave</w:t>
      </w:r>
    </w:p>
    <w:bookmarkStart w:id="2" w:name="TOC"/>
    <w:bookmarkEnd w:id="2"/>
    <w:p w:rsidR="00E17826" w:rsidRPr="002070CD" w:rsidRDefault="00E17826" w:rsidP="00E17826">
      <w:pPr>
        <w:pStyle w:val="Inhopg1"/>
        <w:rPr>
          <w:rFonts w:eastAsiaTheme="minorEastAsia" w:cstheme="minorBidi"/>
          <w:lang w:eastAsia="nl-NL"/>
        </w:rPr>
      </w:pPr>
      <w:r w:rsidRPr="009E619F">
        <w:rPr>
          <w:color w:val="auto"/>
        </w:rPr>
        <w:fldChar w:fldCharType="begin"/>
      </w:r>
      <w:r w:rsidRPr="009E619F">
        <w:rPr>
          <w:color w:val="auto"/>
        </w:rPr>
        <w:instrText xml:space="preserve"> TOC \o "1-9" \z \t "kop1,1,kop2,2,kop3,3" </w:instrText>
      </w:r>
      <w:r w:rsidRPr="009E619F">
        <w:rPr>
          <w:color w:val="auto"/>
        </w:rPr>
        <w:fldChar w:fldCharType="separate"/>
      </w:r>
      <w:r w:rsidRPr="002070CD">
        <w:t>1.</w:t>
      </w:r>
      <w:r w:rsidRPr="002070CD">
        <w:rPr>
          <w:rFonts w:eastAsiaTheme="minorEastAsia" w:cstheme="minorBidi"/>
          <w:lang w:eastAsia="nl-NL"/>
        </w:rPr>
        <w:tab/>
      </w:r>
      <w:r>
        <w:rPr>
          <w:rFonts w:cs="Calibri"/>
        </w:rPr>
        <w:t>Workshop Mensely - Van professioneel gedreven kennisdeling naar organisatiegerichte kennisdeling</w:t>
      </w:r>
      <w:r w:rsidRPr="002070CD">
        <w:rPr>
          <w:webHidden/>
        </w:rPr>
        <w:tab/>
      </w:r>
      <w:r w:rsidRPr="002070CD">
        <w:rPr>
          <w:webHidden/>
        </w:rPr>
        <w:fldChar w:fldCharType="begin"/>
      </w:r>
      <w:r w:rsidRPr="002070CD">
        <w:rPr>
          <w:webHidden/>
        </w:rPr>
        <w:instrText xml:space="preserve"> PAGEREF _Toc527660291 \h </w:instrText>
      </w:r>
      <w:r w:rsidRPr="002070CD">
        <w:rPr>
          <w:webHidden/>
        </w:rPr>
      </w:r>
      <w:r w:rsidRPr="002070CD">
        <w:rPr>
          <w:webHidden/>
        </w:rPr>
        <w:fldChar w:fldCharType="separate"/>
      </w:r>
      <w:r w:rsidRPr="002070CD">
        <w:rPr>
          <w:webHidden/>
        </w:rPr>
        <w:t>3</w:t>
      </w:r>
      <w:r w:rsidRPr="002070CD">
        <w:rPr>
          <w:webHidden/>
        </w:rPr>
        <w:fldChar w:fldCharType="end"/>
      </w:r>
    </w:p>
    <w:p w:rsidR="00E17826" w:rsidRPr="009E619F" w:rsidRDefault="00E17826" w:rsidP="00E17826">
      <w:pPr>
        <w:pStyle w:val="Inhopg2"/>
        <w:rPr>
          <w:rFonts w:eastAsiaTheme="minorEastAsia" w:cstheme="minorBidi"/>
          <w:noProof/>
          <w:sz w:val="18"/>
          <w:szCs w:val="18"/>
          <w:lang w:eastAsia="nl-NL"/>
        </w:rPr>
      </w:pPr>
      <w:r w:rsidRPr="002070CD">
        <w:rPr>
          <w:noProof/>
          <w:color w:val="00B050"/>
          <w:sz w:val="18"/>
          <w:szCs w:val="18"/>
          <w:lang w:bidi="or-IN"/>
        </w:rPr>
        <w:t>1.1</w:t>
      </w:r>
      <w:r w:rsidRPr="009E619F">
        <w:rPr>
          <w:rFonts w:cs="Arial"/>
          <w:noProof/>
          <w:sz w:val="18"/>
          <w:szCs w:val="18"/>
          <w:lang w:bidi="or-IN"/>
        </w:rPr>
        <w:t xml:space="preserve"> Omschrijving/achtergronden/leerdoelen</w:t>
      </w:r>
      <w:r w:rsidRPr="009E619F">
        <w:rPr>
          <w:noProof/>
          <w:webHidden/>
          <w:sz w:val="18"/>
          <w:szCs w:val="18"/>
        </w:rPr>
        <w:tab/>
      </w:r>
      <w:r w:rsidRPr="009E619F">
        <w:rPr>
          <w:noProof/>
          <w:webHidden/>
          <w:sz w:val="18"/>
          <w:szCs w:val="18"/>
        </w:rPr>
        <w:fldChar w:fldCharType="begin"/>
      </w:r>
      <w:r w:rsidRPr="009E619F">
        <w:rPr>
          <w:noProof/>
          <w:webHidden/>
          <w:sz w:val="18"/>
          <w:szCs w:val="18"/>
        </w:rPr>
        <w:instrText xml:space="preserve"> PAGEREF _Toc527660292 \h </w:instrText>
      </w:r>
      <w:r w:rsidRPr="009E619F">
        <w:rPr>
          <w:noProof/>
          <w:webHidden/>
          <w:sz w:val="18"/>
          <w:szCs w:val="18"/>
        </w:rPr>
      </w:r>
      <w:r w:rsidRPr="009E619F">
        <w:rPr>
          <w:noProof/>
          <w:webHidden/>
          <w:sz w:val="18"/>
          <w:szCs w:val="18"/>
        </w:rPr>
        <w:fldChar w:fldCharType="separate"/>
      </w:r>
      <w:r w:rsidRPr="009E619F">
        <w:rPr>
          <w:noProof/>
          <w:webHidden/>
          <w:sz w:val="18"/>
          <w:szCs w:val="18"/>
        </w:rPr>
        <w:t>3</w:t>
      </w:r>
      <w:r w:rsidRPr="009E619F">
        <w:rPr>
          <w:noProof/>
          <w:webHidden/>
          <w:sz w:val="18"/>
          <w:szCs w:val="18"/>
        </w:rPr>
        <w:fldChar w:fldCharType="end"/>
      </w:r>
    </w:p>
    <w:p w:rsidR="00E17826" w:rsidRPr="009E619F" w:rsidRDefault="00E17826" w:rsidP="00E17826">
      <w:pPr>
        <w:pStyle w:val="Inhopg2"/>
        <w:rPr>
          <w:rFonts w:eastAsiaTheme="minorEastAsia" w:cstheme="minorBidi"/>
          <w:noProof/>
          <w:sz w:val="18"/>
          <w:szCs w:val="18"/>
          <w:lang w:eastAsia="nl-NL"/>
        </w:rPr>
      </w:pPr>
      <w:r w:rsidRPr="002070CD">
        <w:rPr>
          <w:iCs/>
          <w:noProof/>
          <w:color w:val="00B050"/>
          <w:sz w:val="18"/>
          <w:szCs w:val="18"/>
        </w:rPr>
        <w:t>1.2</w:t>
      </w:r>
      <w:r w:rsidRPr="009E619F">
        <w:rPr>
          <w:iCs/>
          <w:noProof/>
          <w:sz w:val="18"/>
          <w:szCs w:val="18"/>
        </w:rPr>
        <w:t xml:space="preserve"> Bijzonderheden/werkvorm/groepsgrootte</w:t>
      </w:r>
      <w:r w:rsidRPr="009E619F">
        <w:rPr>
          <w:noProof/>
          <w:webHidden/>
          <w:sz w:val="18"/>
          <w:szCs w:val="18"/>
        </w:rPr>
        <w:tab/>
      </w:r>
      <w:r w:rsidRPr="009E619F">
        <w:rPr>
          <w:noProof/>
          <w:webHidden/>
          <w:sz w:val="18"/>
          <w:szCs w:val="18"/>
        </w:rPr>
        <w:fldChar w:fldCharType="begin"/>
      </w:r>
      <w:r w:rsidRPr="009E619F">
        <w:rPr>
          <w:noProof/>
          <w:webHidden/>
          <w:sz w:val="18"/>
          <w:szCs w:val="18"/>
        </w:rPr>
        <w:instrText xml:space="preserve"> PAGEREF _Toc527660293 \h </w:instrText>
      </w:r>
      <w:r w:rsidRPr="009E619F">
        <w:rPr>
          <w:noProof/>
          <w:webHidden/>
          <w:sz w:val="18"/>
          <w:szCs w:val="18"/>
        </w:rPr>
      </w:r>
      <w:r w:rsidRPr="009E619F">
        <w:rPr>
          <w:noProof/>
          <w:webHidden/>
          <w:sz w:val="18"/>
          <w:szCs w:val="18"/>
        </w:rPr>
        <w:fldChar w:fldCharType="separate"/>
      </w:r>
      <w:r w:rsidRPr="009E619F">
        <w:rPr>
          <w:noProof/>
          <w:webHidden/>
          <w:sz w:val="18"/>
          <w:szCs w:val="18"/>
        </w:rPr>
        <w:t>3</w:t>
      </w:r>
      <w:r w:rsidRPr="009E619F">
        <w:rPr>
          <w:noProof/>
          <w:webHidden/>
          <w:sz w:val="18"/>
          <w:szCs w:val="18"/>
        </w:rPr>
        <w:fldChar w:fldCharType="end"/>
      </w:r>
    </w:p>
    <w:p w:rsidR="00E17826" w:rsidRPr="009E619F" w:rsidRDefault="00E17826" w:rsidP="00E17826">
      <w:pPr>
        <w:pStyle w:val="Inhopg2"/>
        <w:rPr>
          <w:rFonts w:eastAsiaTheme="minorEastAsia" w:cstheme="minorBidi"/>
          <w:noProof/>
          <w:sz w:val="18"/>
          <w:szCs w:val="18"/>
          <w:lang w:eastAsia="nl-NL"/>
        </w:rPr>
      </w:pPr>
      <w:r w:rsidRPr="002070CD">
        <w:rPr>
          <w:iCs/>
          <w:noProof/>
          <w:color w:val="00B050"/>
          <w:sz w:val="18"/>
          <w:szCs w:val="18"/>
        </w:rPr>
        <w:t>1.3</w:t>
      </w:r>
      <w:r w:rsidRPr="009E619F">
        <w:rPr>
          <w:iCs/>
          <w:noProof/>
          <w:sz w:val="18"/>
          <w:szCs w:val="18"/>
        </w:rPr>
        <w:t xml:space="preserve"> Doelgroep</w:t>
      </w:r>
      <w:r w:rsidRPr="009E619F">
        <w:rPr>
          <w:noProof/>
          <w:webHidden/>
          <w:sz w:val="18"/>
          <w:szCs w:val="18"/>
        </w:rPr>
        <w:tab/>
      </w:r>
      <w:r w:rsidRPr="009E619F">
        <w:rPr>
          <w:noProof/>
          <w:webHidden/>
          <w:sz w:val="18"/>
          <w:szCs w:val="18"/>
        </w:rPr>
        <w:fldChar w:fldCharType="begin"/>
      </w:r>
      <w:r w:rsidRPr="009E619F">
        <w:rPr>
          <w:noProof/>
          <w:webHidden/>
          <w:sz w:val="18"/>
          <w:szCs w:val="18"/>
        </w:rPr>
        <w:instrText xml:space="preserve"> PAGEREF _Toc527660294 \h </w:instrText>
      </w:r>
      <w:r w:rsidRPr="009E619F">
        <w:rPr>
          <w:noProof/>
          <w:webHidden/>
          <w:sz w:val="18"/>
          <w:szCs w:val="18"/>
        </w:rPr>
      </w:r>
      <w:r w:rsidRPr="009E619F">
        <w:rPr>
          <w:noProof/>
          <w:webHidden/>
          <w:sz w:val="18"/>
          <w:szCs w:val="18"/>
        </w:rPr>
        <w:fldChar w:fldCharType="separate"/>
      </w:r>
      <w:r w:rsidRPr="009E619F">
        <w:rPr>
          <w:noProof/>
          <w:webHidden/>
          <w:sz w:val="18"/>
          <w:szCs w:val="18"/>
        </w:rPr>
        <w:t>3</w:t>
      </w:r>
      <w:r w:rsidRPr="009E619F">
        <w:rPr>
          <w:noProof/>
          <w:webHidden/>
          <w:sz w:val="18"/>
          <w:szCs w:val="18"/>
        </w:rPr>
        <w:fldChar w:fldCharType="end"/>
      </w:r>
    </w:p>
    <w:p w:rsidR="00E17826" w:rsidRPr="009E619F" w:rsidRDefault="00E17826" w:rsidP="00E17826">
      <w:pPr>
        <w:pStyle w:val="Inhopg2"/>
        <w:rPr>
          <w:rFonts w:eastAsiaTheme="minorEastAsia" w:cstheme="minorBidi"/>
          <w:noProof/>
          <w:sz w:val="18"/>
          <w:szCs w:val="18"/>
          <w:lang w:eastAsia="nl-NL"/>
        </w:rPr>
      </w:pPr>
      <w:r w:rsidRPr="002070CD">
        <w:rPr>
          <w:noProof/>
          <w:color w:val="00B050"/>
          <w:sz w:val="18"/>
          <w:szCs w:val="18"/>
          <w:lang w:bidi="or-IN"/>
        </w:rPr>
        <w:t>1.4</w:t>
      </w:r>
      <w:r w:rsidRPr="009E619F">
        <w:rPr>
          <w:rFonts w:cs="Arial"/>
          <w:noProof/>
          <w:sz w:val="18"/>
          <w:szCs w:val="18"/>
          <w:lang w:bidi="or-IN"/>
        </w:rPr>
        <w:t xml:space="preserve"> Competenties voor Accreditatie</w:t>
      </w:r>
      <w:r w:rsidRPr="009E619F">
        <w:rPr>
          <w:noProof/>
          <w:webHidden/>
          <w:sz w:val="18"/>
          <w:szCs w:val="18"/>
        </w:rPr>
        <w:tab/>
      </w:r>
      <w:r w:rsidRPr="009E619F">
        <w:rPr>
          <w:noProof/>
          <w:webHidden/>
          <w:sz w:val="18"/>
          <w:szCs w:val="18"/>
        </w:rPr>
        <w:fldChar w:fldCharType="begin"/>
      </w:r>
      <w:r w:rsidRPr="009E619F">
        <w:rPr>
          <w:noProof/>
          <w:webHidden/>
          <w:sz w:val="18"/>
          <w:szCs w:val="18"/>
        </w:rPr>
        <w:instrText xml:space="preserve"> PAGEREF _Toc527660295 \h </w:instrText>
      </w:r>
      <w:r w:rsidRPr="009E619F">
        <w:rPr>
          <w:noProof/>
          <w:webHidden/>
          <w:sz w:val="18"/>
          <w:szCs w:val="18"/>
        </w:rPr>
      </w:r>
      <w:r w:rsidRPr="009E619F">
        <w:rPr>
          <w:noProof/>
          <w:webHidden/>
          <w:sz w:val="18"/>
          <w:szCs w:val="18"/>
        </w:rPr>
        <w:fldChar w:fldCharType="separate"/>
      </w:r>
      <w:r w:rsidRPr="009E619F">
        <w:rPr>
          <w:noProof/>
          <w:webHidden/>
          <w:sz w:val="18"/>
          <w:szCs w:val="18"/>
        </w:rPr>
        <w:t>3</w:t>
      </w:r>
      <w:r w:rsidRPr="009E619F">
        <w:rPr>
          <w:noProof/>
          <w:webHidden/>
          <w:sz w:val="18"/>
          <w:szCs w:val="18"/>
        </w:rPr>
        <w:fldChar w:fldCharType="end"/>
      </w:r>
    </w:p>
    <w:p w:rsidR="00E17826" w:rsidRPr="009E619F" w:rsidRDefault="00E17826" w:rsidP="00E17826">
      <w:pPr>
        <w:pStyle w:val="Inhopg2"/>
        <w:rPr>
          <w:rFonts w:eastAsiaTheme="minorEastAsia" w:cstheme="minorBidi"/>
          <w:noProof/>
          <w:sz w:val="18"/>
          <w:szCs w:val="18"/>
          <w:lang w:eastAsia="nl-NL"/>
        </w:rPr>
      </w:pPr>
      <w:r w:rsidRPr="002070CD">
        <w:rPr>
          <w:noProof/>
          <w:color w:val="00B050"/>
          <w:sz w:val="18"/>
          <w:szCs w:val="18"/>
          <w:lang w:bidi="or-IN"/>
        </w:rPr>
        <w:t>1.5</w:t>
      </w:r>
      <w:r w:rsidRPr="009E619F">
        <w:rPr>
          <w:rFonts w:cs="Arial"/>
          <w:noProof/>
          <w:sz w:val="18"/>
          <w:szCs w:val="18"/>
          <w:lang w:bidi="or-IN"/>
        </w:rPr>
        <w:t xml:space="preserve"> Docent</w:t>
      </w:r>
      <w:r>
        <w:rPr>
          <w:rFonts w:cs="Arial"/>
          <w:noProof/>
          <w:sz w:val="18"/>
          <w:szCs w:val="18"/>
          <w:lang w:bidi="or-IN"/>
        </w:rPr>
        <w:t>en</w:t>
      </w:r>
      <w:r w:rsidRPr="009E619F">
        <w:rPr>
          <w:noProof/>
          <w:webHidden/>
          <w:sz w:val="18"/>
          <w:szCs w:val="18"/>
        </w:rPr>
        <w:tab/>
      </w:r>
      <w:r w:rsidRPr="009E619F">
        <w:rPr>
          <w:noProof/>
          <w:webHidden/>
          <w:sz w:val="18"/>
          <w:szCs w:val="18"/>
        </w:rPr>
        <w:fldChar w:fldCharType="begin"/>
      </w:r>
      <w:r w:rsidRPr="009E619F">
        <w:rPr>
          <w:noProof/>
          <w:webHidden/>
          <w:sz w:val="18"/>
          <w:szCs w:val="18"/>
        </w:rPr>
        <w:instrText xml:space="preserve"> PAGEREF _Toc527660296 \h </w:instrText>
      </w:r>
      <w:r w:rsidRPr="009E619F">
        <w:rPr>
          <w:noProof/>
          <w:webHidden/>
          <w:sz w:val="18"/>
          <w:szCs w:val="18"/>
        </w:rPr>
      </w:r>
      <w:r w:rsidRPr="009E619F">
        <w:rPr>
          <w:noProof/>
          <w:webHidden/>
          <w:sz w:val="18"/>
          <w:szCs w:val="18"/>
        </w:rPr>
        <w:fldChar w:fldCharType="separate"/>
      </w:r>
      <w:r w:rsidRPr="009E619F">
        <w:rPr>
          <w:noProof/>
          <w:webHidden/>
          <w:sz w:val="18"/>
          <w:szCs w:val="18"/>
        </w:rPr>
        <w:t>4</w:t>
      </w:r>
      <w:r w:rsidRPr="009E619F">
        <w:rPr>
          <w:noProof/>
          <w:webHidden/>
          <w:sz w:val="18"/>
          <w:szCs w:val="18"/>
        </w:rPr>
        <w:fldChar w:fldCharType="end"/>
      </w:r>
    </w:p>
    <w:p w:rsidR="00E17826" w:rsidRPr="009E619F" w:rsidRDefault="00E17826" w:rsidP="00E17826">
      <w:pPr>
        <w:pStyle w:val="Inhopg2"/>
        <w:rPr>
          <w:rFonts w:eastAsiaTheme="minorEastAsia" w:cstheme="minorBidi"/>
          <w:noProof/>
          <w:sz w:val="18"/>
          <w:szCs w:val="18"/>
          <w:lang w:eastAsia="nl-NL"/>
        </w:rPr>
      </w:pPr>
      <w:r w:rsidRPr="002070CD">
        <w:rPr>
          <w:noProof/>
          <w:color w:val="00B050"/>
          <w:sz w:val="18"/>
          <w:szCs w:val="18"/>
          <w:lang w:bidi="or-IN"/>
        </w:rPr>
        <w:t>1.6</w:t>
      </w:r>
      <w:r w:rsidRPr="009E619F">
        <w:rPr>
          <w:rFonts w:cs="Arial"/>
          <w:noProof/>
          <w:sz w:val="18"/>
          <w:szCs w:val="18"/>
          <w:lang w:bidi="or-IN"/>
        </w:rPr>
        <w:t xml:space="preserve"> Organisatie en Programmacommissie</w:t>
      </w:r>
      <w:r w:rsidRPr="009E619F">
        <w:rPr>
          <w:noProof/>
          <w:webHidden/>
          <w:sz w:val="18"/>
          <w:szCs w:val="18"/>
        </w:rPr>
        <w:tab/>
      </w:r>
      <w:r>
        <w:rPr>
          <w:noProof/>
          <w:webHidden/>
          <w:sz w:val="18"/>
          <w:szCs w:val="18"/>
        </w:rPr>
        <w:t>5</w:t>
      </w:r>
    </w:p>
    <w:p w:rsidR="00E17826" w:rsidRPr="009E619F" w:rsidRDefault="00E17826" w:rsidP="00E17826">
      <w:pPr>
        <w:pStyle w:val="Inhopg2"/>
        <w:rPr>
          <w:rFonts w:eastAsiaTheme="minorEastAsia" w:cstheme="minorBidi"/>
          <w:noProof/>
          <w:sz w:val="18"/>
          <w:szCs w:val="18"/>
          <w:lang w:eastAsia="nl-NL"/>
        </w:rPr>
      </w:pPr>
      <w:r w:rsidRPr="002070CD">
        <w:rPr>
          <w:noProof/>
          <w:color w:val="00B050"/>
          <w:sz w:val="18"/>
          <w:szCs w:val="18"/>
          <w:lang w:bidi="or-IN"/>
        </w:rPr>
        <w:t>1.7</w:t>
      </w:r>
      <w:r w:rsidRPr="009E619F">
        <w:rPr>
          <w:rFonts w:cs="Arial"/>
          <w:noProof/>
          <w:sz w:val="18"/>
          <w:szCs w:val="18"/>
          <w:lang w:bidi="or-IN"/>
        </w:rPr>
        <w:t xml:space="preserve"> Planning</w:t>
      </w:r>
      <w:r w:rsidRPr="009E619F">
        <w:rPr>
          <w:noProof/>
          <w:webHidden/>
          <w:sz w:val="18"/>
          <w:szCs w:val="18"/>
        </w:rPr>
        <w:tab/>
      </w:r>
      <w:r>
        <w:rPr>
          <w:noProof/>
          <w:webHidden/>
          <w:sz w:val="18"/>
          <w:szCs w:val="18"/>
        </w:rPr>
        <w:t>5</w:t>
      </w:r>
    </w:p>
    <w:p w:rsidR="00E17826" w:rsidRPr="009E619F" w:rsidRDefault="00E17826" w:rsidP="00E17826">
      <w:pPr>
        <w:pStyle w:val="Inhopg1"/>
        <w:rPr>
          <w:rFonts w:eastAsiaTheme="minorEastAsia"/>
          <w:lang w:eastAsia="nl-NL"/>
        </w:rPr>
      </w:pPr>
    </w:p>
    <w:p w:rsidR="00E17826" w:rsidRPr="009E619F" w:rsidRDefault="00E17826" w:rsidP="00E17826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r w:rsidRPr="009E619F">
        <w:rPr>
          <w:rFonts w:cs="Arial"/>
          <w:sz w:val="18"/>
          <w:szCs w:val="18"/>
        </w:rPr>
        <w:fldChar w:fldCharType="end"/>
      </w:r>
    </w:p>
    <w:p w:rsidR="00E17826" w:rsidRPr="009E619F" w:rsidRDefault="00E17826" w:rsidP="00E17826">
      <w:pPr>
        <w:spacing w:line="276" w:lineRule="auto"/>
        <w:jc w:val="both"/>
        <w:rPr>
          <w:rFonts w:cs="Arial"/>
          <w:szCs w:val="18"/>
        </w:rPr>
      </w:pPr>
    </w:p>
    <w:p w:rsidR="00E17826" w:rsidRPr="009E619F" w:rsidRDefault="00E17826" w:rsidP="00E17826">
      <w:pPr>
        <w:spacing w:line="276" w:lineRule="auto"/>
        <w:jc w:val="both"/>
        <w:rPr>
          <w:rFonts w:cs="Arial"/>
          <w:szCs w:val="18"/>
        </w:rPr>
      </w:pPr>
    </w:p>
    <w:p w:rsidR="00E17826" w:rsidRPr="009E619F" w:rsidRDefault="00E17826" w:rsidP="00E17826">
      <w:pPr>
        <w:spacing w:line="276" w:lineRule="auto"/>
        <w:jc w:val="both"/>
        <w:rPr>
          <w:rFonts w:cs="Arial"/>
          <w:szCs w:val="18"/>
        </w:rPr>
      </w:pPr>
    </w:p>
    <w:p w:rsidR="00E17826" w:rsidRPr="009E619F" w:rsidRDefault="00E17826" w:rsidP="00E17826">
      <w:pPr>
        <w:spacing w:line="276" w:lineRule="auto"/>
        <w:jc w:val="both"/>
        <w:rPr>
          <w:rFonts w:cs="Arial"/>
          <w:szCs w:val="18"/>
        </w:rPr>
      </w:pPr>
      <w:r w:rsidRPr="009E619F">
        <w:rPr>
          <w:rFonts w:cs="Arial"/>
          <w:szCs w:val="18"/>
        </w:rPr>
        <w:tab/>
      </w:r>
    </w:p>
    <w:p w:rsidR="00E17826" w:rsidRPr="009E619F" w:rsidRDefault="00E17826" w:rsidP="00E17826">
      <w:pPr>
        <w:spacing w:line="276" w:lineRule="auto"/>
        <w:jc w:val="both"/>
        <w:rPr>
          <w:rFonts w:cs="Arial"/>
          <w:szCs w:val="18"/>
        </w:rPr>
      </w:pPr>
    </w:p>
    <w:p w:rsidR="00E17826" w:rsidRPr="009E619F" w:rsidRDefault="00E17826" w:rsidP="00E17826">
      <w:pPr>
        <w:spacing w:line="276" w:lineRule="auto"/>
        <w:jc w:val="both"/>
        <w:rPr>
          <w:rFonts w:cs="Arial"/>
          <w:szCs w:val="18"/>
        </w:rPr>
      </w:pPr>
    </w:p>
    <w:p w:rsidR="00E17826" w:rsidRPr="009E619F" w:rsidRDefault="00E17826" w:rsidP="00E17826">
      <w:pPr>
        <w:spacing w:line="276" w:lineRule="auto"/>
        <w:jc w:val="both"/>
        <w:rPr>
          <w:rFonts w:cs="Arial"/>
          <w:szCs w:val="18"/>
        </w:rPr>
      </w:pPr>
    </w:p>
    <w:p w:rsidR="00E17826" w:rsidRPr="009E619F" w:rsidRDefault="00E17826" w:rsidP="00E17826">
      <w:pPr>
        <w:spacing w:line="276" w:lineRule="auto"/>
        <w:jc w:val="both"/>
        <w:rPr>
          <w:rFonts w:cs="Arial"/>
          <w:szCs w:val="18"/>
        </w:rPr>
      </w:pPr>
    </w:p>
    <w:p w:rsidR="00E17826" w:rsidRPr="009E619F" w:rsidRDefault="00E17826" w:rsidP="00E17826">
      <w:pPr>
        <w:spacing w:line="276" w:lineRule="auto"/>
        <w:jc w:val="both"/>
        <w:rPr>
          <w:rFonts w:cs="Arial"/>
          <w:szCs w:val="18"/>
        </w:rPr>
      </w:pPr>
    </w:p>
    <w:p w:rsidR="00E17826" w:rsidRPr="009E619F" w:rsidRDefault="00E17826" w:rsidP="00E17826">
      <w:pPr>
        <w:spacing w:line="276" w:lineRule="auto"/>
        <w:jc w:val="both"/>
        <w:rPr>
          <w:rFonts w:cs="Arial"/>
          <w:szCs w:val="18"/>
        </w:rPr>
      </w:pPr>
    </w:p>
    <w:p w:rsidR="00E17826" w:rsidRPr="009E619F" w:rsidRDefault="00E17826" w:rsidP="00E17826">
      <w:pPr>
        <w:spacing w:line="276" w:lineRule="auto"/>
        <w:jc w:val="both"/>
        <w:rPr>
          <w:rFonts w:cs="Arial"/>
          <w:szCs w:val="18"/>
        </w:rPr>
      </w:pPr>
    </w:p>
    <w:p w:rsidR="00E17826" w:rsidRPr="009E619F" w:rsidRDefault="00E17826" w:rsidP="00E17826">
      <w:pPr>
        <w:spacing w:line="276" w:lineRule="auto"/>
        <w:jc w:val="both"/>
        <w:rPr>
          <w:rFonts w:cs="Arial"/>
          <w:szCs w:val="18"/>
        </w:rPr>
      </w:pPr>
    </w:p>
    <w:p w:rsidR="00E17826" w:rsidRPr="009E619F" w:rsidRDefault="00E17826" w:rsidP="00E17826">
      <w:pPr>
        <w:spacing w:line="276" w:lineRule="auto"/>
        <w:jc w:val="both"/>
        <w:rPr>
          <w:rFonts w:cs="Arial"/>
          <w:szCs w:val="18"/>
        </w:rPr>
      </w:pPr>
    </w:p>
    <w:p w:rsidR="00E17826" w:rsidRPr="009E619F" w:rsidRDefault="00E17826" w:rsidP="00E17826">
      <w:pPr>
        <w:tabs>
          <w:tab w:val="left" w:pos="3163"/>
        </w:tabs>
        <w:spacing w:line="276" w:lineRule="auto"/>
        <w:jc w:val="both"/>
        <w:rPr>
          <w:rFonts w:cs="Arial"/>
          <w:szCs w:val="18"/>
        </w:rPr>
      </w:pPr>
      <w:r w:rsidRPr="009E619F">
        <w:rPr>
          <w:rFonts w:cs="Arial"/>
          <w:szCs w:val="18"/>
        </w:rPr>
        <w:tab/>
      </w:r>
    </w:p>
    <w:p w:rsidR="00E17826" w:rsidRPr="009E619F" w:rsidRDefault="00E17826" w:rsidP="00E17826">
      <w:pPr>
        <w:spacing w:line="240" w:lineRule="auto"/>
        <w:rPr>
          <w:rFonts w:cs="Arial"/>
          <w:color w:val="00B050"/>
          <w:szCs w:val="18"/>
        </w:rPr>
      </w:pPr>
      <w:r w:rsidRPr="009E619F">
        <w:rPr>
          <w:rFonts w:cs="Arial"/>
          <w:color w:val="00B050"/>
          <w:szCs w:val="18"/>
        </w:rPr>
        <w:br w:type="page"/>
      </w:r>
    </w:p>
    <w:p w:rsidR="00E17826" w:rsidRDefault="00E17826" w:rsidP="00E17826">
      <w:pPr>
        <w:pStyle w:val="broodtekst"/>
        <w:numPr>
          <w:ilvl w:val="0"/>
          <w:numId w:val="6"/>
        </w:numPr>
        <w:rPr>
          <w:rFonts w:cs="Calibri"/>
          <w:b/>
          <w:color w:val="00B050"/>
          <w:sz w:val="26"/>
          <w:szCs w:val="26"/>
        </w:rPr>
      </w:pPr>
      <w:bookmarkStart w:id="3" w:name="_Toc354754313"/>
      <w:r>
        <w:rPr>
          <w:rFonts w:cs="Calibri"/>
          <w:b/>
          <w:color w:val="00B050"/>
        </w:rPr>
        <w:lastRenderedPageBreak/>
        <w:t xml:space="preserve">Workshop Mensely - </w:t>
      </w:r>
      <w:r>
        <w:rPr>
          <w:rFonts w:cs="Calibri"/>
          <w:b/>
          <w:color w:val="00B050"/>
        </w:rPr>
        <w:t>Van professioneel gedreven kennisdeling naar organisatiegerichte kennisdeling</w:t>
      </w:r>
    </w:p>
    <w:p w:rsidR="00E17826" w:rsidRPr="009E619F" w:rsidRDefault="00E17826" w:rsidP="00E17826">
      <w:pPr>
        <w:pStyle w:val="broodtekst"/>
        <w:ind w:left="360"/>
        <w:rPr>
          <w:b/>
          <w:sz w:val="26"/>
          <w:szCs w:val="26"/>
          <w:lang w:bidi="or-IN"/>
        </w:rPr>
      </w:pPr>
    </w:p>
    <w:p w:rsidR="00E17826" w:rsidRPr="009E619F" w:rsidRDefault="00E17826" w:rsidP="00E17826">
      <w:pPr>
        <w:pStyle w:val="broodtekst"/>
        <w:rPr>
          <w:sz w:val="18"/>
          <w:szCs w:val="18"/>
          <w:lang w:bidi="or-IN"/>
        </w:rPr>
      </w:pPr>
    </w:p>
    <w:p w:rsidR="00E17826" w:rsidRPr="009E619F" w:rsidRDefault="00E17826" w:rsidP="00E17826">
      <w:pPr>
        <w:pStyle w:val="kop2"/>
        <w:tabs>
          <w:tab w:val="clear" w:pos="360"/>
        </w:tabs>
        <w:spacing w:line="276" w:lineRule="auto"/>
        <w:ind w:left="652" w:hanging="510"/>
        <w:jc w:val="both"/>
        <w:rPr>
          <w:rFonts w:cs="Arial"/>
          <w:color w:val="auto"/>
          <w:sz w:val="18"/>
          <w:szCs w:val="18"/>
          <w:lang w:bidi="or-IN"/>
        </w:rPr>
      </w:pPr>
      <w:r w:rsidRPr="009E619F">
        <w:rPr>
          <w:rFonts w:cs="Arial"/>
          <w:color w:val="auto"/>
          <w:sz w:val="18"/>
          <w:szCs w:val="18"/>
          <w:lang w:bidi="or-IN"/>
        </w:rPr>
        <w:t xml:space="preserve"> </w:t>
      </w:r>
      <w:bookmarkStart w:id="4" w:name="_Toc527660292"/>
      <w:r w:rsidRPr="009E619F">
        <w:rPr>
          <w:rFonts w:cs="Arial"/>
          <w:color w:val="auto"/>
          <w:sz w:val="18"/>
          <w:szCs w:val="18"/>
          <w:lang w:bidi="or-IN"/>
        </w:rPr>
        <w:t>Omschrijving/achtergronden</w:t>
      </w:r>
      <w:bookmarkEnd w:id="3"/>
      <w:r w:rsidRPr="009E619F">
        <w:rPr>
          <w:rFonts w:cs="Arial"/>
          <w:color w:val="auto"/>
          <w:sz w:val="18"/>
          <w:szCs w:val="18"/>
          <w:lang w:bidi="or-IN"/>
        </w:rPr>
        <w:t>/leerdoelen</w:t>
      </w:r>
      <w:bookmarkEnd w:id="4"/>
    </w:p>
    <w:p w:rsidR="00E17826" w:rsidRPr="009E619F" w:rsidRDefault="00E17826" w:rsidP="00E17826">
      <w:pPr>
        <w:pStyle w:val="Lijstalinea"/>
        <w:spacing w:line="276" w:lineRule="auto"/>
        <w:ind w:left="0"/>
        <w:jc w:val="both"/>
        <w:rPr>
          <w:rFonts w:cs="Arial"/>
          <w:szCs w:val="18"/>
          <w:lang w:eastAsia="nl-NL"/>
        </w:rPr>
      </w:pPr>
    </w:p>
    <w:p w:rsidR="00E17826" w:rsidRPr="00444C15" w:rsidRDefault="00E17826" w:rsidP="00E17826">
      <w:pPr>
        <w:pStyle w:val="Lijstalinea"/>
        <w:ind w:left="0"/>
        <w:jc w:val="both"/>
        <w:rPr>
          <w:szCs w:val="18"/>
        </w:rPr>
      </w:pPr>
      <w:r>
        <w:rPr>
          <w:szCs w:val="18"/>
        </w:rPr>
        <w:t xml:space="preserve">Mensely maakt een ontwikkeling door van professional gedreven kennisdeling naar organisatie gedreven </w:t>
      </w:r>
      <w:r w:rsidRPr="00444C15">
        <w:rPr>
          <w:szCs w:val="18"/>
        </w:rPr>
        <w:t xml:space="preserve">kennisdeling. </w:t>
      </w:r>
      <w:r>
        <w:rPr>
          <w:szCs w:val="18"/>
        </w:rPr>
        <w:t xml:space="preserve">Dit betekent een andere manier van denken in de benadering van de opdrachtgevers. </w:t>
      </w:r>
      <w:r w:rsidRPr="00444C15">
        <w:rPr>
          <w:szCs w:val="18"/>
        </w:rPr>
        <w:t>Hiervoor is het noodzakelijk dat alle professionals die werkzaam zijn bij de opdrachtgevers kennis krijgen van</w:t>
      </w:r>
      <w:r>
        <w:rPr>
          <w:szCs w:val="18"/>
        </w:rPr>
        <w:t xml:space="preserve"> deze ontwikkeling en wat dit betekent voor onze </w:t>
      </w:r>
      <w:r w:rsidRPr="00444C15">
        <w:rPr>
          <w:szCs w:val="18"/>
        </w:rPr>
        <w:t xml:space="preserve">professionals en </w:t>
      </w:r>
      <w:r>
        <w:rPr>
          <w:szCs w:val="18"/>
        </w:rPr>
        <w:t>onze propositie/produc</w:t>
      </w:r>
      <w:r w:rsidRPr="00444C15">
        <w:rPr>
          <w:szCs w:val="18"/>
        </w:rPr>
        <w:t>ten.</w:t>
      </w:r>
    </w:p>
    <w:p w:rsidR="00E17826" w:rsidRPr="00444C15" w:rsidRDefault="00E17826" w:rsidP="00E17826">
      <w:pPr>
        <w:spacing w:line="300" w:lineRule="auto"/>
        <w:rPr>
          <w:szCs w:val="18"/>
        </w:rPr>
      </w:pPr>
      <w:r w:rsidRPr="00444C15">
        <w:rPr>
          <w:rFonts w:cs="Calibri"/>
          <w:szCs w:val="18"/>
        </w:rPr>
        <w:br/>
        <w:t xml:space="preserve">Leerdoelen: </w:t>
      </w:r>
      <w:r w:rsidRPr="00444C15">
        <w:rPr>
          <w:szCs w:val="18"/>
        </w:rPr>
        <w:t>De professionals worden meegenomen in 4 thema’s:</w:t>
      </w:r>
    </w:p>
    <w:p w:rsidR="00E17826" w:rsidRPr="00444C15" w:rsidRDefault="00E17826" w:rsidP="00E17826">
      <w:pPr>
        <w:numPr>
          <w:ilvl w:val="0"/>
          <w:numId w:val="5"/>
        </w:numPr>
        <w:spacing w:line="300" w:lineRule="auto"/>
        <w:rPr>
          <w:szCs w:val="18"/>
        </w:rPr>
      </w:pPr>
      <w:r>
        <w:rPr>
          <w:szCs w:val="18"/>
        </w:rPr>
        <w:t>Mensely als organisatie gedreven kennisdeler</w:t>
      </w:r>
      <w:r w:rsidRPr="00444C15">
        <w:rPr>
          <w:szCs w:val="18"/>
        </w:rPr>
        <w:t>. Met welke visie worden de opd</w:t>
      </w:r>
      <w:r>
        <w:rPr>
          <w:szCs w:val="18"/>
        </w:rPr>
        <w:t>rachtgevers benaderd en bediend?</w:t>
      </w:r>
    </w:p>
    <w:p w:rsidR="00E17826" w:rsidRPr="00444C15" w:rsidRDefault="00E17826" w:rsidP="00E17826">
      <w:pPr>
        <w:numPr>
          <w:ilvl w:val="0"/>
          <w:numId w:val="5"/>
        </w:numPr>
        <w:spacing w:line="300" w:lineRule="auto"/>
        <w:rPr>
          <w:szCs w:val="18"/>
        </w:rPr>
      </w:pPr>
      <w:r w:rsidRPr="00444C15">
        <w:rPr>
          <w:szCs w:val="18"/>
        </w:rPr>
        <w:t xml:space="preserve">De rol van de </w:t>
      </w:r>
      <w:r>
        <w:rPr>
          <w:szCs w:val="18"/>
        </w:rPr>
        <w:t>Praktijkondersteuner Bedrijfsarts (POB)</w:t>
      </w:r>
    </w:p>
    <w:p w:rsidR="00E17826" w:rsidRPr="00444C15" w:rsidRDefault="00E17826" w:rsidP="00E17826">
      <w:pPr>
        <w:numPr>
          <w:ilvl w:val="0"/>
          <w:numId w:val="5"/>
        </w:numPr>
        <w:spacing w:line="300" w:lineRule="auto"/>
        <w:rPr>
          <w:szCs w:val="18"/>
        </w:rPr>
      </w:pPr>
      <w:r w:rsidRPr="00444C15">
        <w:rPr>
          <w:szCs w:val="18"/>
        </w:rPr>
        <w:t>De rol van de Adviseur Leiderschap en Inzetbaarheid</w:t>
      </w:r>
    </w:p>
    <w:p w:rsidR="00E17826" w:rsidRPr="00444C15" w:rsidRDefault="00E17826" w:rsidP="00E17826">
      <w:pPr>
        <w:numPr>
          <w:ilvl w:val="0"/>
          <w:numId w:val="5"/>
        </w:numPr>
        <w:spacing w:line="300" w:lineRule="auto"/>
        <w:rPr>
          <w:szCs w:val="18"/>
        </w:rPr>
      </w:pPr>
      <w:r w:rsidRPr="00444C15">
        <w:rPr>
          <w:szCs w:val="18"/>
        </w:rPr>
        <w:t>De propositie</w:t>
      </w:r>
      <w:r>
        <w:rPr>
          <w:szCs w:val="18"/>
        </w:rPr>
        <w:t xml:space="preserve"> van Mensely</w:t>
      </w:r>
    </w:p>
    <w:p w:rsidR="00E17826" w:rsidRPr="00B9522C" w:rsidRDefault="00E17826" w:rsidP="00E17826">
      <w:pPr>
        <w:pStyle w:val="Normaalweb"/>
        <w:spacing w:before="0" w:beforeAutospacing="0" w:after="0"/>
        <w:rPr>
          <w:rFonts w:cs="Calibri"/>
          <w:sz w:val="18"/>
          <w:szCs w:val="18"/>
        </w:rPr>
      </w:pPr>
      <w:r w:rsidRPr="009E619F">
        <w:rPr>
          <w:sz w:val="18"/>
          <w:szCs w:val="18"/>
          <w:lang w:bidi="or-IN"/>
        </w:rPr>
        <w:br/>
      </w:r>
    </w:p>
    <w:p w:rsidR="00E17826" w:rsidRPr="009E619F" w:rsidRDefault="00E17826" w:rsidP="00E17826">
      <w:pPr>
        <w:pStyle w:val="kop2"/>
        <w:tabs>
          <w:tab w:val="clear" w:pos="360"/>
        </w:tabs>
        <w:spacing w:line="276" w:lineRule="auto"/>
        <w:ind w:left="652" w:hanging="510"/>
        <w:rPr>
          <w:rStyle w:val="Subtielebenadrukking"/>
          <w:i w:val="0"/>
          <w:color w:val="auto"/>
          <w:sz w:val="18"/>
          <w:szCs w:val="18"/>
        </w:rPr>
      </w:pPr>
      <w:bookmarkStart w:id="5" w:name="_Toc527660293"/>
      <w:r w:rsidRPr="009E619F">
        <w:rPr>
          <w:rStyle w:val="Subtielebenadrukking"/>
          <w:color w:val="auto"/>
          <w:sz w:val="18"/>
          <w:szCs w:val="18"/>
        </w:rPr>
        <w:t>Bijzonderheden/werkvorm/groepsgrootte</w:t>
      </w:r>
      <w:bookmarkEnd w:id="5"/>
    </w:p>
    <w:p w:rsidR="00E17826" w:rsidRPr="009E619F" w:rsidRDefault="00E17826" w:rsidP="00E17826">
      <w:pPr>
        <w:pStyle w:val="broodtekst"/>
        <w:spacing w:line="276" w:lineRule="auto"/>
        <w:jc w:val="both"/>
        <w:rPr>
          <w:rStyle w:val="Subtielebenadrukking"/>
          <w:b/>
          <w:i w:val="0"/>
          <w:iCs w:val="0"/>
          <w:color w:val="00B050"/>
          <w:sz w:val="18"/>
          <w:szCs w:val="18"/>
          <w:lang w:bidi="or-IN"/>
        </w:rPr>
      </w:pPr>
    </w:p>
    <w:p w:rsidR="00E17826" w:rsidRPr="009E619F" w:rsidRDefault="00E17826" w:rsidP="00E17826">
      <w:pPr>
        <w:pStyle w:val="broodtekst"/>
        <w:spacing w:line="276" w:lineRule="auto"/>
        <w:rPr>
          <w:sz w:val="18"/>
          <w:szCs w:val="18"/>
          <w:lang w:bidi="or-IN"/>
        </w:rPr>
      </w:pPr>
      <w:r>
        <w:rPr>
          <w:sz w:val="18"/>
          <w:szCs w:val="18"/>
        </w:rPr>
        <w:t>Afzonderlijke (interactieve) presentaties. In de periode na de bijeenkomst wordt de inhoud geborgd via een platform en persoonlijke gesprekken.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Groepsgrootte: Per bijeenkomst 130 deelnemers. </w:t>
      </w:r>
      <w:r w:rsidRPr="009E619F">
        <w:rPr>
          <w:sz w:val="18"/>
          <w:szCs w:val="18"/>
          <w:lang w:bidi="or-IN"/>
        </w:rPr>
        <w:br/>
      </w:r>
    </w:p>
    <w:p w:rsidR="00E17826" w:rsidRPr="009E619F" w:rsidRDefault="00E17826" w:rsidP="00E17826">
      <w:pPr>
        <w:pStyle w:val="kop2"/>
        <w:tabs>
          <w:tab w:val="clear" w:pos="360"/>
        </w:tabs>
        <w:spacing w:line="276" w:lineRule="auto"/>
        <w:ind w:left="652" w:hanging="510"/>
        <w:rPr>
          <w:rStyle w:val="Subtielebenadrukking"/>
          <w:i w:val="0"/>
          <w:color w:val="auto"/>
          <w:sz w:val="18"/>
          <w:szCs w:val="18"/>
        </w:rPr>
      </w:pPr>
      <w:bookmarkStart w:id="6" w:name="_Toc527660294"/>
      <w:r w:rsidRPr="009E619F">
        <w:rPr>
          <w:rStyle w:val="Subtielebenadrukking"/>
          <w:color w:val="auto"/>
          <w:sz w:val="18"/>
          <w:szCs w:val="18"/>
        </w:rPr>
        <w:t>Doelgroep</w:t>
      </w:r>
      <w:bookmarkEnd w:id="6"/>
    </w:p>
    <w:p w:rsidR="00E17826" w:rsidRPr="009E619F" w:rsidRDefault="00E17826" w:rsidP="00E17826">
      <w:pPr>
        <w:pStyle w:val="broodtekst"/>
        <w:spacing w:line="276" w:lineRule="auto"/>
        <w:rPr>
          <w:sz w:val="18"/>
          <w:szCs w:val="18"/>
        </w:rPr>
      </w:pPr>
    </w:p>
    <w:p w:rsidR="00E17826" w:rsidRPr="009E619F" w:rsidRDefault="00E17826" w:rsidP="00E17826">
      <w:pPr>
        <w:pStyle w:val="broodtekst"/>
        <w:numPr>
          <w:ilvl w:val="0"/>
          <w:numId w:val="3"/>
        </w:numPr>
        <w:spacing w:line="276" w:lineRule="auto"/>
        <w:jc w:val="both"/>
        <w:rPr>
          <w:sz w:val="18"/>
          <w:szCs w:val="18"/>
          <w:lang w:bidi="or-IN"/>
        </w:rPr>
      </w:pPr>
      <w:r w:rsidRPr="009E619F">
        <w:rPr>
          <w:sz w:val="18"/>
          <w:szCs w:val="18"/>
          <w:lang w:bidi="or-IN"/>
        </w:rPr>
        <w:t>(Bedrijfs)artsen</w:t>
      </w:r>
      <w:r>
        <w:rPr>
          <w:sz w:val="18"/>
          <w:szCs w:val="18"/>
          <w:lang w:bidi="or-IN"/>
        </w:rPr>
        <w:t>, Praktijkondersteuners Bedrijfsarts, Bedrijfsmaatschappelijk Werkers, Arbeidsdeskundigen van Mensely.</w:t>
      </w:r>
    </w:p>
    <w:p w:rsidR="00E17826" w:rsidRPr="009E619F" w:rsidRDefault="00E17826" w:rsidP="00E17826">
      <w:pPr>
        <w:pStyle w:val="broodtekst"/>
        <w:spacing w:line="276" w:lineRule="auto"/>
        <w:ind w:left="360"/>
        <w:jc w:val="both"/>
        <w:rPr>
          <w:sz w:val="18"/>
          <w:szCs w:val="18"/>
          <w:lang w:bidi="or-IN"/>
        </w:rPr>
      </w:pPr>
    </w:p>
    <w:p w:rsidR="00E17826" w:rsidRPr="009E619F" w:rsidRDefault="00E17826" w:rsidP="00E17826">
      <w:pPr>
        <w:pStyle w:val="broodtekst"/>
        <w:spacing w:line="276" w:lineRule="auto"/>
        <w:ind w:left="720"/>
        <w:jc w:val="both"/>
        <w:rPr>
          <w:sz w:val="18"/>
          <w:szCs w:val="18"/>
          <w:lang w:bidi="or-IN"/>
        </w:rPr>
      </w:pPr>
    </w:p>
    <w:p w:rsidR="00E17826" w:rsidRPr="009E619F" w:rsidRDefault="00E17826" w:rsidP="00E17826">
      <w:pPr>
        <w:pStyle w:val="kop2"/>
        <w:tabs>
          <w:tab w:val="clear" w:pos="360"/>
        </w:tabs>
        <w:spacing w:line="276" w:lineRule="auto"/>
        <w:ind w:left="652" w:hanging="510"/>
        <w:jc w:val="both"/>
        <w:rPr>
          <w:rFonts w:cs="Arial"/>
          <w:color w:val="auto"/>
          <w:sz w:val="18"/>
          <w:szCs w:val="18"/>
          <w:lang w:bidi="or-IN"/>
        </w:rPr>
      </w:pPr>
      <w:bookmarkStart w:id="7" w:name="_Toc527660295"/>
      <w:r w:rsidRPr="009E619F">
        <w:rPr>
          <w:rFonts w:cs="Arial"/>
          <w:color w:val="auto"/>
          <w:sz w:val="18"/>
          <w:szCs w:val="18"/>
          <w:lang w:bidi="or-IN"/>
        </w:rPr>
        <w:t>Competenties voor Accreditatie</w:t>
      </w:r>
      <w:bookmarkEnd w:id="7"/>
    </w:p>
    <w:p w:rsidR="00E17826" w:rsidRPr="000933D1" w:rsidRDefault="00E17826" w:rsidP="00E17826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</w:p>
    <w:p w:rsidR="00E17826" w:rsidRPr="000933D1" w:rsidRDefault="00E17826" w:rsidP="00E17826">
      <w:pPr>
        <w:pStyle w:val="broodtekst"/>
        <w:numPr>
          <w:ilvl w:val="0"/>
          <w:numId w:val="4"/>
        </w:numPr>
        <w:spacing w:line="276" w:lineRule="auto"/>
        <w:jc w:val="both"/>
        <w:rPr>
          <w:rFonts w:cs="Arial"/>
          <w:sz w:val="18"/>
          <w:szCs w:val="18"/>
        </w:rPr>
      </w:pPr>
      <w:r w:rsidRPr="000933D1">
        <w:rPr>
          <w:rFonts w:cs="Arial"/>
          <w:sz w:val="18"/>
          <w:szCs w:val="18"/>
          <w:lang w:eastAsia="nl-NL"/>
        </w:rPr>
        <w:t>Professionaliteit</w:t>
      </w:r>
      <w:r w:rsidRPr="000933D1">
        <w:rPr>
          <w:rFonts w:cs="Arial"/>
          <w:sz w:val="18"/>
          <w:szCs w:val="18"/>
          <w:lang w:eastAsia="nl-NL"/>
        </w:rPr>
        <w:tab/>
      </w:r>
      <w:r w:rsidRPr="000933D1">
        <w:rPr>
          <w:rFonts w:cs="Arial"/>
          <w:sz w:val="18"/>
          <w:szCs w:val="18"/>
          <w:lang w:eastAsia="nl-NL"/>
        </w:rPr>
        <w:tab/>
      </w:r>
      <w:r w:rsidRPr="000933D1">
        <w:rPr>
          <w:rFonts w:cs="Arial"/>
          <w:sz w:val="18"/>
          <w:szCs w:val="18"/>
          <w:lang w:eastAsia="nl-NL"/>
        </w:rPr>
        <w:tab/>
      </w:r>
      <w:r w:rsidRPr="000933D1">
        <w:rPr>
          <w:rFonts w:cs="Arial"/>
          <w:sz w:val="18"/>
          <w:szCs w:val="18"/>
          <w:lang w:eastAsia="nl-NL"/>
        </w:rPr>
        <w:tab/>
      </w:r>
      <w:r w:rsidRPr="000933D1">
        <w:rPr>
          <w:rFonts w:cs="Arial"/>
          <w:sz w:val="18"/>
          <w:szCs w:val="18"/>
          <w:lang w:eastAsia="nl-NL"/>
        </w:rPr>
        <w:tab/>
        <w:t>40 %</w:t>
      </w:r>
    </w:p>
    <w:p w:rsidR="00E17826" w:rsidRPr="000933D1" w:rsidRDefault="00E17826" w:rsidP="00E17826">
      <w:pPr>
        <w:pStyle w:val="broodtekst"/>
        <w:numPr>
          <w:ilvl w:val="0"/>
          <w:numId w:val="4"/>
        </w:numPr>
        <w:spacing w:line="276" w:lineRule="auto"/>
        <w:jc w:val="both"/>
        <w:rPr>
          <w:rFonts w:cs="Arial"/>
          <w:sz w:val="18"/>
          <w:szCs w:val="18"/>
        </w:rPr>
      </w:pPr>
      <w:r w:rsidRPr="000933D1">
        <w:rPr>
          <w:rFonts w:cs="Arial"/>
          <w:sz w:val="18"/>
          <w:szCs w:val="18"/>
        </w:rPr>
        <w:t>Samenwerking</w:t>
      </w:r>
      <w:r w:rsidRPr="000933D1">
        <w:rPr>
          <w:rFonts w:cs="Arial"/>
          <w:sz w:val="18"/>
          <w:szCs w:val="18"/>
        </w:rPr>
        <w:tab/>
      </w:r>
      <w:r w:rsidRPr="000933D1">
        <w:rPr>
          <w:rFonts w:cs="Arial"/>
          <w:sz w:val="18"/>
          <w:szCs w:val="18"/>
        </w:rPr>
        <w:tab/>
      </w:r>
      <w:r w:rsidRPr="000933D1">
        <w:rPr>
          <w:rFonts w:cs="Arial"/>
          <w:sz w:val="18"/>
          <w:szCs w:val="18"/>
        </w:rPr>
        <w:tab/>
      </w:r>
      <w:r w:rsidRPr="000933D1">
        <w:rPr>
          <w:rFonts w:cs="Arial"/>
          <w:sz w:val="18"/>
          <w:szCs w:val="18"/>
        </w:rPr>
        <w:tab/>
      </w:r>
      <w:r w:rsidRPr="000933D1">
        <w:rPr>
          <w:rFonts w:cs="Arial"/>
          <w:sz w:val="18"/>
          <w:szCs w:val="18"/>
        </w:rPr>
        <w:tab/>
        <w:t>40 %</w:t>
      </w:r>
    </w:p>
    <w:p w:rsidR="00E17826" w:rsidRPr="000933D1" w:rsidRDefault="00E17826" w:rsidP="00E17826">
      <w:pPr>
        <w:pStyle w:val="broodtekst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cs="Arial"/>
          <w:sz w:val="18"/>
          <w:szCs w:val="18"/>
          <w:lang w:bidi="or-IN"/>
        </w:rPr>
      </w:pPr>
      <w:r w:rsidRPr="000933D1">
        <w:rPr>
          <w:rFonts w:cs="Arial"/>
          <w:sz w:val="18"/>
          <w:szCs w:val="18"/>
        </w:rPr>
        <w:t>Maatschappelijk handelen</w:t>
      </w:r>
      <w:r w:rsidRPr="000933D1">
        <w:rPr>
          <w:rFonts w:cs="Arial"/>
          <w:sz w:val="18"/>
          <w:szCs w:val="18"/>
        </w:rPr>
        <w:tab/>
      </w:r>
      <w:r w:rsidRPr="000933D1">
        <w:rPr>
          <w:rFonts w:cs="Arial"/>
          <w:sz w:val="18"/>
          <w:szCs w:val="18"/>
        </w:rPr>
        <w:tab/>
      </w:r>
      <w:r w:rsidRPr="000933D1">
        <w:rPr>
          <w:rFonts w:cs="Arial"/>
          <w:sz w:val="18"/>
          <w:szCs w:val="18"/>
        </w:rPr>
        <w:tab/>
        <w:t>20 %</w:t>
      </w:r>
    </w:p>
    <w:p w:rsidR="00E17826" w:rsidRPr="009E619F" w:rsidRDefault="00E17826" w:rsidP="00E17826">
      <w:pPr>
        <w:pStyle w:val="broodtekst"/>
        <w:tabs>
          <w:tab w:val="left" w:pos="0"/>
        </w:tabs>
        <w:spacing w:line="276" w:lineRule="auto"/>
        <w:ind w:left="720"/>
        <w:jc w:val="both"/>
        <w:rPr>
          <w:rFonts w:cs="Arial"/>
          <w:sz w:val="18"/>
          <w:szCs w:val="18"/>
          <w:lang w:bidi="or-IN"/>
        </w:rPr>
      </w:pPr>
    </w:p>
    <w:p w:rsidR="00E17826" w:rsidRPr="009E619F" w:rsidRDefault="00E17826" w:rsidP="00E17826">
      <w:pPr>
        <w:pStyle w:val="broodtekst"/>
        <w:spacing w:line="276" w:lineRule="auto"/>
        <w:rPr>
          <w:sz w:val="18"/>
          <w:szCs w:val="18"/>
          <w:lang w:bidi="or-IN"/>
        </w:rPr>
      </w:pPr>
    </w:p>
    <w:p w:rsidR="00E17826" w:rsidRDefault="00E17826" w:rsidP="00E17826">
      <w:pPr>
        <w:pStyle w:val="broodtekst"/>
        <w:spacing w:line="276" w:lineRule="auto"/>
        <w:rPr>
          <w:sz w:val="18"/>
          <w:szCs w:val="18"/>
          <w:lang w:bidi="or-IN"/>
        </w:rPr>
      </w:pPr>
      <w:r w:rsidRPr="009E619F">
        <w:rPr>
          <w:sz w:val="18"/>
          <w:szCs w:val="18"/>
          <w:lang w:bidi="or-IN"/>
        </w:rPr>
        <w:br/>
      </w:r>
      <w:r w:rsidRPr="009E619F">
        <w:rPr>
          <w:sz w:val="18"/>
          <w:szCs w:val="18"/>
          <w:lang w:bidi="or-IN"/>
        </w:rPr>
        <w:br/>
      </w:r>
      <w:r w:rsidRPr="009E619F">
        <w:rPr>
          <w:sz w:val="18"/>
          <w:szCs w:val="18"/>
          <w:lang w:bidi="or-IN"/>
        </w:rPr>
        <w:br/>
      </w:r>
      <w:r w:rsidRPr="009E619F">
        <w:rPr>
          <w:sz w:val="18"/>
          <w:szCs w:val="18"/>
          <w:lang w:bidi="or-IN"/>
        </w:rPr>
        <w:br/>
      </w:r>
      <w:r w:rsidRPr="009E619F">
        <w:rPr>
          <w:sz w:val="18"/>
          <w:szCs w:val="18"/>
          <w:lang w:bidi="or-IN"/>
        </w:rPr>
        <w:br/>
      </w:r>
      <w:r w:rsidRPr="009E619F">
        <w:rPr>
          <w:sz w:val="18"/>
          <w:szCs w:val="18"/>
          <w:lang w:bidi="or-IN"/>
        </w:rPr>
        <w:br/>
      </w:r>
    </w:p>
    <w:p w:rsidR="00E17826" w:rsidRDefault="00E17826" w:rsidP="00E17826">
      <w:pPr>
        <w:spacing w:line="240" w:lineRule="auto"/>
        <w:rPr>
          <w:szCs w:val="18"/>
          <w:lang w:bidi="or-IN"/>
        </w:rPr>
      </w:pPr>
      <w:r>
        <w:rPr>
          <w:szCs w:val="18"/>
          <w:lang w:bidi="or-IN"/>
        </w:rPr>
        <w:br w:type="page"/>
      </w:r>
    </w:p>
    <w:p w:rsidR="00E17826" w:rsidRPr="009E619F" w:rsidRDefault="00E17826" w:rsidP="00E17826">
      <w:pPr>
        <w:pStyle w:val="broodtekst"/>
        <w:spacing w:line="276" w:lineRule="auto"/>
        <w:rPr>
          <w:sz w:val="18"/>
          <w:szCs w:val="18"/>
          <w:lang w:bidi="or-IN"/>
        </w:rPr>
      </w:pPr>
    </w:p>
    <w:p w:rsidR="00E17826" w:rsidRPr="009E619F" w:rsidRDefault="00E17826" w:rsidP="00E17826">
      <w:pPr>
        <w:pStyle w:val="kop2"/>
        <w:tabs>
          <w:tab w:val="clear" w:pos="360"/>
        </w:tabs>
        <w:spacing w:line="276" w:lineRule="auto"/>
        <w:ind w:left="652" w:hanging="510"/>
        <w:rPr>
          <w:rFonts w:cs="Arial"/>
          <w:color w:val="002060"/>
          <w:sz w:val="18"/>
          <w:szCs w:val="18"/>
          <w:lang w:bidi="or-IN"/>
        </w:rPr>
      </w:pPr>
      <w:r w:rsidRPr="009E619F">
        <w:rPr>
          <w:rFonts w:cs="Arial"/>
          <w:color w:val="002060"/>
          <w:sz w:val="18"/>
          <w:szCs w:val="18"/>
          <w:lang w:bidi="or-IN"/>
        </w:rPr>
        <w:t xml:space="preserve"> </w:t>
      </w:r>
      <w:bookmarkStart w:id="8" w:name="_Toc527660296"/>
      <w:r w:rsidRPr="009E619F">
        <w:rPr>
          <w:rFonts w:cs="Arial"/>
          <w:color w:val="auto"/>
          <w:sz w:val="18"/>
          <w:szCs w:val="18"/>
          <w:lang w:bidi="or-IN"/>
        </w:rPr>
        <w:t>Docent</w:t>
      </w:r>
      <w:bookmarkEnd w:id="8"/>
      <w:r>
        <w:rPr>
          <w:rFonts w:cs="Arial"/>
          <w:color w:val="auto"/>
          <w:sz w:val="18"/>
          <w:szCs w:val="18"/>
          <w:lang w:bidi="or-IN"/>
        </w:rPr>
        <w:t>en</w:t>
      </w:r>
    </w:p>
    <w:p w:rsidR="00E17826" w:rsidRPr="009E619F" w:rsidRDefault="00E17826" w:rsidP="00E17826">
      <w:pPr>
        <w:pStyle w:val="broodtekst"/>
        <w:spacing w:line="276" w:lineRule="auto"/>
        <w:rPr>
          <w:sz w:val="18"/>
          <w:szCs w:val="18"/>
          <w:lang w:bidi="or-IN"/>
        </w:rPr>
      </w:pPr>
    </w:p>
    <w:p w:rsidR="00E17826" w:rsidRPr="009E619F" w:rsidRDefault="00E17826" w:rsidP="00E17826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  <w:r w:rsidRPr="009E619F">
        <w:rPr>
          <w:sz w:val="18"/>
          <w:szCs w:val="18"/>
          <w:lang w:bidi="or-IN"/>
        </w:rPr>
        <w:t>Als docenten treden op: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4531"/>
      </w:tblGrid>
      <w:tr w:rsidR="00E17826" w:rsidRPr="00444C15" w:rsidTr="006410E9">
        <w:tc>
          <w:tcPr>
            <w:tcW w:w="3964" w:type="dxa"/>
          </w:tcPr>
          <w:p w:rsidR="00E17826" w:rsidRDefault="00E17826" w:rsidP="006410E9">
            <w:pPr>
              <w:pStyle w:val="broodtekst"/>
              <w:spacing w:line="276" w:lineRule="auto"/>
            </w:pPr>
          </w:p>
          <w:p w:rsidR="00E17826" w:rsidRDefault="00E17826" w:rsidP="006410E9">
            <w:pPr>
              <w:pStyle w:val="broodtekst"/>
              <w:spacing w:line="276" w:lineRule="auto"/>
              <w:rPr>
                <w:noProof/>
                <w:sz w:val="18"/>
                <w:szCs w:val="18"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AE313CC" wp14:editId="747B6468">
                  <wp:extent cx="1000125" cy="1000125"/>
                  <wp:effectExtent l="0" t="0" r="9525" b="9525"/>
                  <wp:docPr id="19" name="Afbeelding 19" descr="Ed Moolhui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er724" descr="Ed Moolhui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826" w:rsidRDefault="00E17826" w:rsidP="006410E9">
            <w:pPr>
              <w:pStyle w:val="broodtekst"/>
              <w:spacing w:line="276" w:lineRule="auto"/>
              <w:rPr>
                <w:noProof/>
                <w:sz w:val="18"/>
                <w:szCs w:val="18"/>
                <w:lang w:eastAsia="nl-NL"/>
              </w:rPr>
            </w:pPr>
          </w:p>
          <w:p w:rsidR="00E17826" w:rsidRDefault="00E17826" w:rsidP="006410E9">
            <w:pPr>
              <w:pStyle w:val="broodtekst"/>
              <w:spacing w:line="276" w:lineRule="auto"/>
              <w:rPr>
                <w:noProof/>
                <w:sz w:val="18"/>
                <w:szCs w:val="18"/>
                <w:lang w:eastAsia="nl-NL"/>
              </w:rPr>
            </w:pPr>
          </w:p>
          <w:p w:rsidR="00E17826" w:rsidRDefault="00E17826" w:rsidP="006410E9">
            <w:pPr>
              <w:pStyle w:val="broodtekst"/>
              <w:spacing w:line="276" w:lineRule="auto"/>
            </w:pPr>
            <w:r>
              <w:rPr>
                <w:noProof/>
                <w:lang w:eastAsia="nl-NL"/>
              </w:rPr>
              <w:drawing>
                <wp:inline distT="0" distB="0" distL="0" distR="0" wp14:anchorId="3CC7D35B" wp14:editId="59042159">
                  <wp:extent cx="1057275" cy="1057275"/>
                  <wp:effectExtent l="0" t="0" r="9525" b="9525"/>
                  <wp:docPr id="17" name="Afbeelding 17" descr="Enrico van Herrewaa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er724" descr="Enrico van Herrewaa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nl-NL"/>
              </w:rPr>
              <w:drawing>
                <wp:inline distT="0" distB="0" distL="0" distR="0" wp14:anchorId="0E8044A0" wp14:editId="69D57A2D">
                  <wp:extent cx="1076325" cy="1076325"/>
                  <wp:effectExtent l="0" t="0" r="9525" b="9525"/>
                  <wp:docPr id="18" name="Afbeelding 18" descr="Bram Leeuwenb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er724" descr="Bram Leeuwen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826" w:rsidRPr="006225A3" w:rsidRDefault="00E17826" w:rsidP="006410E9">
            <w:pPr>
              <w:pStyle w:val="broodtekst"/>
              <w:spacing w:line="276" w:lineRule="auto"/>
              <w:rPr>
                <w:noProof/>
                <w:sz w:val="18"/>
                <w:szCs w:val="18"/>
                <w:lang w:eastAsia="nl-NL"/>
              </w:rPr>
            </w:pPr>
          </w:p>
          <w:p w:rsidR="00E17826" w:rsidRDefault="00E17826" w:rsidP="006410E9">
            <w:pPr>
              <w:pStyle w:val="broodtekst"/>
              <w:spacing w:line="276" w:lineRule="auto"/>
              <w:rPr>
                <w:noProof/>
                <w:lang w:eastAsia="nl-NL"/>
              </w:rPr>
            </w:pPr>
          </w:p>
          <w:p w:rsidR="00E17826" w:rsidRDefault="00E17826" w:rsidP="006410E9">
            <w:pPr>
              <w:pStyle w:val="broodtekst"/>
              <w:spacing w:line="276" w:lineRule="auto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DBCF833" wp14:editId="158A8CEE">
                  <wp:extent cx="1095375" cy="1095375"/>
                  <wp:effectExtent l="0" t="0" r="9525" b="9525"/>
                  <wp:docPr id="16" name="Afbeelding 16" descr="Tom van Kampen, 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er724" descr="Tom van Kampen, 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826" w:rsidRDefault="00E17826" w:rsidP="006410E9">
            <w:pPr>
              <w:pStyle w:val="broodtekst"/>
              <w:spacing w:line="276" w:lineRule="auto"/>
              <w:rPr>
                <w:noProof/>
                <w:lang w:eastAsia="nl-NL"/>
              </w:rPr>
            </w:pPr>
          </w:p>
          <w:p w:rsidR="00E17826" w:rsidRDefault="00E17826" w:rsidP="006410E9">
            <w:pPr>
              <w:pStyle w:val="broodtekst"/>
              <w:spacing w:line="276" w:lineRule="auto"/>
              <w:rPr>
                <w:noProof/>
                <w:lang w:eastAsia="nl-NL"/>
              </w:rPr>
            </w:pPr>
          </w:p>
          <w:p w:rsidR="00E17826" w:rsidRDefault="00E17826" w:rsidP="006410E9">
            <w:pPr>
              <w:pStyle w:val="broodtekst"/>
              <w:spacing w:line="276" w:lineRule="auto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F4D361D" wp14:editId="5021E474">
                  <wp:extent cx="962025" cy="962025"/>
                  <wp:effectExtent l="0" t="0" r="9525" b="9525"/>
                  <wp:docPr id="7" name="Afbeelding 7" descr="Sylvia van der K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er724" descr="Sylvia van der K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nl-NL"/>
              </w:rPr>
              <w:drawing>
                <wp:inline distT="0" distB="0" distL="0" distR="0" wp14:anchorId="3F4621F6" wp14:editId="0091C2D2">
                  <wp:extent cx="990600" cy="990600"/>
                  <wp:effectExtent l="0" t="0" r="0" b="0"/>
                  <wp:docPr id="10" name="Afbeelding 10" descr="Joris den Holla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er724" descr="Joris den Holla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826" w:rsidRDefault="00E17826" w:rsidP="006410E9">
            <w:pPr>
              <w:pStyle w:val="broodtekst"/>
              <w:spacing w:line="276" w:lineRule="auto"/>
              <w:rPr>
                <w:noProof/>
                <w:lang w:eastAsia="nl-NL"/>
              </w:rPr>
            </w:pPr>
          </w:p>
          <w:p w:rsidR="00E17826" w:rsidRDefault="00E17826" w:rsidP="006410E9">
            <w:pPr>
              <w:pStyle w:val="broodtekst"/>
              <w:spacing w:line="276" w:lineRule="auto"/>
              <w:rPr>
                <w:noProof/>
                <w:lang w:eastAsia="nl-NL"/>
              </w:rPr>
            </w:pPr>
          </w:p>
          <w:p w:rsidR="00E17826" w:rsidRPr="009E619F" w:rsidRDefault="00E17826" w:rsidP="006410E9">
            <w:pPr>
              <w:pStyle w:val="broodtekst"/>
              <w:spacing w:line="276" w:lineRule="auto"/>
              <w:rPr>
                <w:noProof/>
                <w:sz w:val="18"/>
                <w:szCs w:val="18"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2EBADB4" wp14:editId="5673D42B">
                  <wp:extent cx="1143000" cy="1143000"/>
                  <wp:effectExtent l="0" t="0" r="0" b="0"/>
                  <wp:docPr id="3" name="Afbeelding 3" descr="Miranda 't Ho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er476" descr="Miranda 't Ho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826" w:rsidRPr="009E619F" w:rsidRDefault="00E17826" w:rsidP="006410E9">
            <w:pPr>
              <w:pStyle w:val="broodtekst"/>
              <w:spacing w:line="276" w:lineRule="auto"/>
              <w:rPr>
                <w:noProof/>
                <w:sz w:val="18"/>
                <w:szCs w:val="18"/>
                <w:lang w:eastAsia="nl-NL"/>
              </w:rPr>
            </w:pPr>
          </w:p>
          <w:p w:rsidR="00E17826" w:rsidRPr="009E619F" w:rsidRDefault="00E17826" w:rsidP="006410E9">
            <w:pPr>
              <w:pStyle w:val="broodtekst"/>
              <w:spacing w:line="276" w:lineRule="auto"/>
              <w:rPr>
                <w:sz w:val="18"/>
                <w:szCs w:val="18"/>
                <w:lang w:bidi="or-IN"/>
              </w:rPr>
            </w:pPr>
          </w:p>
          <w:p w:rsidR="00E17826" w:rsidRPr="009E619F" w:rsidRDefault="00E17826" w:rsidP="006410E9">
            <w:pPr>
              <w:pStyle w:val="broodtekst"/>
              <w:spacing w:line="276" w:lineRule="auto"/>
              <w:rPr>
                <w:sz w:val="18"/>
                <w:szCs w:val="18"/>
                <w:lang w:bidi="or-IN"/>
              </w:rPr>
            </w:pPr>
          </w:p>
        </w:tc>
        <w:tc>
          <w:tcPr>
            <w:tcW w:w="4531" w:type="dxa"/>
          </w:tcPr>
          <w:p w:rsidR="00E17826" w:rsidRDefault="00E17826" w:rsidP="006410E9">
            <w:pPr>
              <w:rPr>
                <w:szCs w:val="18"/>
                <w:lang w:bidi="or-IN"/>
              </w:rPr>
            </w:pPr>
          </w:p>
          <w:p w:rsidR="00E17826" w:rsidRPr="00C058E5" w:rsidRDefault="00E17826" w:rsidP="006410E9">
            <w:pPr>
              <w:rPr>
                <w:szCs w:val="18"/>
                <w:lang w:val="nl-NL" w:bidi="or-IN"/>
              </w:rPr>
            </w:pPr>
            <w:r w:rsidRPr="00C058E5">
              <w:rPr>
                <w:b/>
                <w:color w:val="00B050"/>
                <w:szCs w:val="18"/>
                <w:lang w:val="nl-NL"/>
              </w:rPr>
              <w:t>Ed Moolhuizen</w:t>
            </w:r>
            <w:r w:rsidRPr="00C058E5">
              <w:rPr>
                <w:b/>
                <w:color w:val="00B050"/>
                <w:szCs w:val="18"/>
                <w:lang w:val="nl-NL"/>
              </w:rPr>
              <w:br/>
            </w:r>
            <w:r w:rsidRPr="00C058E5">
              <w:rPr>
                <w:szCs w:val="18"/>
                <w:lang w:val="nl-NL" w:bidi="or-IN"/>
              </w:rPr>
              <w:t>Directeur Medische Zaken Mensely, Bedrijfsarts</w:t>
            </w:r>
          </w:p>
          <w:p w:rsidR="00E17826" w:rsidRPr="00C058E5" w:rsidRDefault="00E17826" w:rsidP="006410E9">
            <w:pPr>
              <w:rPr>
                <w:szCs w:val="18"/>
                <w:lang w:val="nl-NL" w:bidi="or-IN"/>
              </w:rPr>
            </w:pPr>
          </w:p>
          <w:p w:rsidR="00E17826" w:rsidRPr="00C058E5" w:rsidRDefault="00E17826" w:rsidP="006410E9">
            <w:pPr>
              <w:pStyle w:val="broodtekst"/>
              <w:spacing w:line="276" w:lineRule="auto"/>
              <w:rPr>
                <w:b/>
                <w:color w:val="00B050"/>
                <w:sz w:val="18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pStyle w:val="broodtekst"/>
              <w:spacing w:line="276" w:lineRule="auto"/>
              <w:rPr>
                <w:b/>
                <w:color w:val="00B050"/>
                <w:sz w:val="18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pStyle w:val="broodtekst"/>
              <w:spacing w:line="276" w:lineRule="auto"/>
              <w:rPr>
                <w:b/>
                <w:color w:val="00B050"/>
                <w:sz w:val="18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pStyle w:val="broodtekst"/>
              <w:spacing w:line="276" w:lineRule="auto"/>
              <w:rPr>
                <w:b/>
                <w:color w:val="00B050"/>
                <w:sz w:val="18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pStyle w:val="broodtekst"/>
              <w:spacing w:line="276" w:lineRule="auto"/>
              <w:rPr>
                <w:b/>
                <w:color w:val="00B050"/>
                <w:sz w:val="18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pStyle w:val="broodtekst"/>
              <w:spacing w:line="276" w:lineRule="auto"/>
              <w:rPr>
                <w:b/>
                <w:color w:val="00B050"/>
                <w:sz w:val="18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pStyle w:val="broodtekst"/>
              <w:spacing w:line="276" w:lineRule="auto"/>
              <w:rPr>
                <w:b/>
                <w:color w:val="00B050"/>
                <w:sz w:val="18"/>
                <w:szCs w:val="18"/>
                <w:lang w:val="nl-NL"/>
              </w:rPr>
            </w:pPr>
            <w:r w:rsidRPr="00C058E5">
              <w:rPr>
                <w:b/>
                <w:color w:val="00B050"/>
                <w:sz w:val="18"/>
                <w:szCs w:val="18"/>
                <w:lang w:val="nl-NL"/>
              </w:rPr>
              <w:t xml:space="preserve">Enrico van Herrewaarden, Bram Leeuwenberg, </w:t>
            </w:r>
          </w:p>
          <w:p w:rsidR="00E17826" w:rsidRPr="00C058E5" w:rsidRDefault="00E17826" w:rsidP="006410E9">
            <w:pPr>
              <w:rPr>
                <w:szCs w:val="18"/>
                <w:lang w:val="nl-NL" w:bidi="or-IN"/>
              </w:rPr>
            </w:pPr>
            <w:r w:rsidRPr="00C058E5">
              <w:rPr>
                <w:szCs w:val="18"/>
                <w:lang w:val="nl-NL" w:bidi="or-IN"/>
              </w:rPr>
              <w:t>Bedrijfsartsen HumanTotalCare</w:t>
            </w:r>
          </w:p>
          <w:p w:rsidR="00E17826" w:rsidRPr="00C058E5" w:rsidRDefault="00E17826" w:rsidP="006410E9">
            <w:pPr>
              <w:rPr>
                <w:szCs w:val="18"/>
                <w:lang w:val="nl-NL" w:bidi="or-IN"/>
              </w:rPr>
            </w:pPr>
          </w:p>
          <w:p w:rsidR="00E17826" w:rsidRPr="00C058E5" w:rsidRDefault="00E17826" w:rsidP="006410E9">
            <w:pPr>
              <w:pStyle w:val="broodtekst"/>
              <w:spacing w:line="276" w:lineRule="auto"/>
              <w:rPr>
                <w:b/>
                <w:color w:val="00B050"/>
                <w:sz w:val="18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pStyle w:val="broodtekst"/>
              <w:spacing w:line="276" w:lineRule="auto"/>
              <w:rPr>
                <w:b/>
                <w:color w:val="00B050"/>
                <w:sz w:val="18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pStyle w:val="broodtekst"/>
              <w:spacing w:line="276" w:lineRule="auto"/>
              <w:rPr>
                <w:b/>
                <w:color w:val="00B050"/>
                <w:sz w:val="18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pStyle w:val="broodtekst"/>
              <w:spacing w:line="276" w:lineRule="auto"/>
              <w:rPr>
                <w:b/>
                <w:color w:val="00B050"/>
                <w:sz w:val="18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pStyle w:val="broodtekst"/>
              <w:spacing w:line="276" w:lineRule="auto"/>
              <w:rPr>
                <w:b/>
                <w:color w:val="00B050"/>
                <w:sz w:val="18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pStyle w:val="broodtekst"/>
              <w:spacing w:line="276" w:lineRule="auto"/>
              <w:rPr>
                <w:b/>
                <w:color w:val="00B050"/>
                <w:sz w:val="18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pStyle w:val="broodtekst"/>
              <w:spacing w:line="276" w:lineRule="auto"/>
              <w:rPr>
                <w:b/>
                <w:color w:val="00B050"/>
                <w:sz w:val="18"/>
                <w:szCs w:val="18"/>
                <w:lang w:val="nl-NL" w:bidi="or-IN"/>
              </w:rPr>
            </w:pPr>
            <w:r w:rsidRPr="00C058E5">
              <w:rPr>
                <w:b/>
                <w:color w:val="00B050"/>
                <w:sz w:val="18"/>
                <w:szCs w:val="18"/>
                <w:lang w:val="nl-NL"/>
              </w:rPr>
              <w:t>Tom van Kampen</w:t>
            </w: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  <w:r w:rsidRPr="00C058E5">
              <w:rPr>
                <w:lang w:val="nl-NL"/>
              </w:rPr>
              <w:t>Praktijkondersteuner Bedrijfsarts</w:t>
            </w: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  <w:r w:rsidRPr="00C058E5">
              <w:rPr>
                <w:b/>
                <w:color w:val="00B050"/>
                <w:szCs w:val="18"/>
                <w:lang w:val="nl-NL"/>
              </w:rPr>
              <w:t>Sylvia van der Kall, Joris den Hollander</w:t>
            </w: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  <w:r w:rsidRPr="00C058E5">
              <w:rPr>
                <w:szCs w:val="18"/>
                <w:lang w:val="nl-NL"/>
              </w:rPr>
              <w:t>Adviseurs Leiderschap en Inzetbaarheid</w:t>
            </w: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rPr>
                <w:b/>
                <w:color w:val="00B050"/>
                <w:szCs w:val="18"/>
                <w:lang w:val="nl-NL"/>
              </w:rPr>
            </w:pPr>
            <w:r w:rsidRPr="00C058E5">
              <w:rPr>
                <w:b/>
                <w:color w:val="00B050"/>
                <w:szCs w:val="18"/>
                <w:lang w:val="nl-NL"/>
              </w:rPr>
              <w:t>Miranda ‘t Hoen</w:t>
            </w:r>
            <w:r w:rsidRPr="00C058E5">
              <w:rPr>
                <w:sz w:val="21"/>
                <w:szCs w:val="21"/>
                <w:lang w:val="nl-NL"/>
              </w:rPr>
              <w:br/>
            </w:r>
            <w:r w:rsidRPr="00C058E5">
              <w:rPr>
                <w:szCs w:val="18"/>
                <w:lang w:val="nl-NL"/>
              </w:rPr>
              <w:t>Business Consultant</w:t>
            </w:r>
            <w:r w:rsidRPr="00C058E5">
              <w:rPr>
                <w:sz w:val="21"/>
                <w:szCs w:val="21"/>
                <w:lang w:val="nl-NL"/>
              </w:rPr>
              <w:br/>
            </w:r>
          </w:p>
          <w:p w:rsidR="00E17826" w:rsidRPr="00C058E5" w:rsidRDefault="00E17826" w:rsidP="006410E9">
            <w:pPr>
              <w:rPr>
                <w:sz w:val="21"/>
                <w:szCs w:val="21"/>
                <w:lang w:val="nl-NL"/>
              </w:rPr>
            </w:pPr>
          </w:p>
          <w:p w:rsidR="00E17826" w:rsidRPr="00C058E5" w:rsidRDefault="00E17826" w:rsidP="006410E9">
            <w:pPr>
              <w:rPr>
                <w:sz w:val="21"/>
                <w:szCs w:val="21"/>
                <w:lang w:val="nl-NL"/>
              </w:rPr>
            </w:pPr>
          </w:p>
          <w:p w:rsidR="00E17826" w:rsidRPr="00C058E5" w:rsidRDefault="00E17826" w:rsidP="006410E9">
            <w:pPr>
              <w:rPr>
                <w:szCs w:val="18"/>
                <w:lang w:val="nl-NL" w:bidi="or-IN"/>
              </w:rPr>
            </w:pPr>
          </w:p>
        </w:tc>
      </w:tr>
    </w:tbl>
    <w:p w:rsidR="00E17826" w:rsidRPr="005F51B1" w:rsidRDefault="00E17826" w:rsidP="00E17826">
      <w:pPr>
        <w:pStyle w:val="broodtekst"/>
        <w:spacing w:line="276" w:lineRule="auto"/>
        <w:rPr>
          <w:sz w:val="18"/>
          <w:szCs w:val="18"/>
          <w:lang w:bidi="or-IN"/>
        </w:rPr>
      </w:pPr>
    </w:p>
    <w:p w:rsidR="00E17826" w:rsidRPr="005F51B1" w:rsidRDefault="00E17826" w:rsidP="00E17826">
      <w:pPr>
        <w:pStyle w:val="broodtekst"/>
        <w:spacing w:line="276" w:lineRule="auto"/>
        <w:rPr>
          <w:sz w:val="18"/>
          <w:szCs w:val="18"/>
          <w:lang w:bidi="or-IN"/>
        </w:rPr>
      </w:pPr>
    </w:p>
    <w:p w:rsidR="00E17826" w:rsidRPr="009E619F" w:rsidRDefault="00E17826" w:rsidP="00E17826">
      <w:pPr>
        <w:pStyle w:val="kop2"/>
        <w:tabs>
          <w:tab w:val="clear" w:pos="360"/>
        </w:tabs>
        <w:spacing w:line="276" w:lineRule="auto"/>
        <w:ind w:left="652" w:hanging="510"/>
        <w:rPr>
          <w:rFonts w:cs="Arial"/>
          <w:color w:val="auto"/>
          <w:sz w:val="18"/>
          <w:szCs w:val="18"/>
          <w:lang w:bidi="or-IN"/>
        </w:rPr>
      </w:pPr>
      <w:bookmarkStart w:id="9" w:name="_Toc527660297"/>
      <w:r w:rsidRPr="009E619F">
        <w:rPr>
          <w:rFonts w:cs="Arial"/>
          <w:color w:val="auto"/>
          <w:sz w:val="18"/>
          <w:szCs w:val="18"/>
          <w:lang w:bidi="or-IN"/>
        </w:rPr>
        <w:t>Organisatie en Programmacommissie</w:t>
      </w:r>
      <w:bookmarkEnd w:id="9"/>
    </w:p>
    <w:p w:rsidR="00E17826" w:rsidRPr="009E619F" w:rsidRDefault="00E17826" w:rsidP="00E17826">
      <w:pPr>
        <w:pStyle w:val="broodtekst"/>
        <w:spacing w:line="276" w:lineRule="auto"/>
        <w:rPr>
          <w:rFonts w:cs="Arial"/>
          <w:sz w:val="18"/>
          <w:szCs w:val="18"/>
          <w:lang w:bidi="or-IN"/>
        </w:rPr>
      </w:pPr>
    </w:p>
    <w:p w:rsidR="00E17826" w:rsidRPr="009E619F" w:rsidRDefault="00E17826" w:rsidP="00E17826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r w:rsidRPr="009E619F">
        <w:rPr>
          <w:rFonts w:cs="Arial"/>
          <w:sz w:val="18"/>
          <w:szCs w:val="18"/>
        </w:rPr>
        <w:t>De organisatie- en programmacommissie voor deze training bestaat uit:</w:t>
      </w:r>
    </w:p>
    <w:p w:rsidR="00E17826" w:rsidRPr="009E619F" w:rsidRDefault="00E17826" w:rsidP="00E17826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</w:p>
    <w:tbl>
      <w:tblPr>
        <w:tblW w:w="8505" w:type="dxa"/>
        <w:tblBorders>
          <w:insideH w:val="single" w:sz="4" w:space="0" w:color="00B0F0"/>
        </w:tblBorders>
        <w:tblCellMar>
          <w:bottom w:w="113" w:type="dxa"/>
        </w:tblCellMar>
        <w:tblLook w:val="00A0" w:firstRow="1" w:lastRow="0" w:firstColumn="1" w:lastColumn="0" w:noHBand="0" w:noVBand="0"/>
      </w:tblPr>
      <w:tblGrid>
        <w:gridCol w:w="3969"/>
        <w:gridCol w:w="4536"/>
      </w:tblGrid>
      <w:tr w:rsidR="00E17826" w:rsidRPr="009E619F" w:rsidTr="006410E9">
        <w:tc>
          <w:tcPr>
            <w:tcW w:w="3969" w:type="dxa"/>
            <w:shd w:val="clear" w:color="auto" w:fill="00B050"/>
          </w:tcPr>
          <w:p w:rsidR="00E17826" w:rsidRPr="009E619F" w:rsidRDefault="00E17826" w:rsidP="006410E9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E619F">
              <w:rPr>
                <w:rFonts w:cs="Arial"/>
                <w:b/>
                <w:color w:val="FFFFFF" w:themeColor="background1"/>
                <w:sz w:val="18"/>
                <w:szCs w:val="18"/>
              </w:rPr>
              <w:t>Naam</w:t>
            </w:r>
          </w:p>
        </w:tc>
        <w:tc>
          <w:tcPr>
            <w:tcW w:w="4536" w:type="dxa"/>
            <w:shd w:val="clear" w:color="auto" w:fill="00B050"/>
          </w:tcPr>
          <w:p w:rsidR="00E17826" w:rsidRPr="009E619F" w:rsidRDefault="00E17826" w:rsidP="006410E9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E619F">
              <w:rPr>
                <w:rFonts w:cs="Arial"/>
                <w:b/>
                <w:color w:val="FFFFFF" w:themeColor="background1"/>
                <w:sz w:val="18"/>
                <w:szCs w:val="18"/>
              </w:rPr>
              <w:t>Functie</w:t>
            </w:r>
          </w:p>
        </w:tc>
      </w:tr>
      <w:tr w:rsidR="00E17826" w:rsidRPr="009E619F" w:rsidTr="006410E9">
        <w:trPr>
          <w:trHeight w:val="567"/>
        </w:trPr>
        <w:tc>
          <w:tcPr>
            <w:tcW w:w="3969" w:type="dxa"/>
            <w:vAlign w:val="center"/>
          </w:tcPr>
          <w:p w:rsidR="00E17826" w:rsidRPr="009E619F" w:rsidRDefault="00E17826" w:rsidP="006410E9">
            <w:pPr>
              <w:pStyle w:val="broodtekst"/>
              <w:numPr>
                <w:ilvl w:val="0"/>
                <w:numId w:val="2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 Moolhuizen</w:t>
            </w:r>
            <w:r w:rsidRPr="009E619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E17826" w:rsidRPr="009E619F" w:rsidRDefault="00E17826" w:rsidP="006410E9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 w:rsidRPr="009E619F">
              <w:rPr>
                <w:rFonts w:cs="Arial"/>
                <w:sz w:val="18"/>
                <w:szCs w:val="18"/>
              </w:rPr>
              <w:t xml:space="preserve">Directeur medische zaken </w:t>
            </w:r>
            <w:r>
              <w:rPr>
                <w:rFonts w:cs="Arial"/>
                <w:sz w:val="18"/>
                <w:szCs w:val="18"/>
              </w:rPr>
              <w:t>Mensely, Bedrijfsarts</w:t>
            </w:r>
          </w:p>
        </w:tc>
      </w:tr>
      <w:tr w:rsidR="00E17826" w:rsidRPr="009E619F" w:rsidTr="006410E9">
        <w:trPr>
          <w:trHeight w:val="567"/>
        </w:trPr>
        <w:tc>
          <w:tcPr>
            <w:tcW w:w="3969" w:type="dxa"/>
            <w:vAlign w:val="center"/>
          </w:tcPr>
          <w:p w:rsidR="00E17826" w:rsidRPr="009E619F" w:rsidRDefault="00E17826" w:rsidP="006410E9">
            <w:pPr>
              <w:pStyle w:val="broodtekst"/>
              <w:numPr>
                <w:ilvl w:val="0"/>
                <w:numId w:val="2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Suzanne Aerts</w:t>
            </w:r>
          </w:p>
        </w:tc>
        <w:tc>
          <w:tcPr>
            <w:tcW w:w="4536" w:type="dxa"/>
            <w:vAlign w:val="center"/>
          </w:tcPr>
          <w:p w:rsidR="00E17826" w:rsidRPr="009E619F" w:rsidRDefault="00E17826" w:rsidP="006410E9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Klantteammanager Mensely</w:t>
            </w:r>
          </w:p>
        </w:tc>
      </w:tr>
      <w:tr w:rsidR="00E17826" w:rsidRPr="009E619F" w:rsidTr="006410E9">
        <w:trPr>
          <w:trHeight w:val="567"/>
        </w:trPr>
        <w:tc>
          <w:tcPr>
            <w:tcW w:w="3969" w:type="dxa"/>
            <w:vAlign w:val="center"/>
          </w:tcPr>
          <w:p w:rsidR="00E17826" w:rsidRDefault="00E17826" w:rsidP="006410E9">
            <w:pPr>
              <w:pStyle w:val="broodtekst"/>
              <w:numPr>
                <w:ilvl w:val="0"/>
                <w:numId w:val="2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Truus van Amerongen</w:t>
            </w:r>
          </w:p>
        </w:tc>
        <w:tc>
          <w:tcPr>
            <w:tcW w:w="4536" w:type="dxa"/>
            <w:vAlign w:val="center"/>
          </w:tcPr>
          <w:p w:rsidR="00E17826" w:rsidRDefault="00E17826" w:rsidP="006410E9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Directeur medische zaken ArboNed/bedrijfsarts/dean my-academy; BIGnr 89022421401</w:t>
            </w:r>
          </w:p>
        </w:tc>
      </w:tr>
      <w:tr w:rsidR="00E17826" w:rsidRPr="009E619F" w:rsidTr="006410E9">
        <w:trPr>
          <w:trHeight w:val="567"/>
        </w:trPr>
        <w:tc>
          <w:tcPr>
            <w:tcW w:w="3969" w:type="dxa"/>
            <w:vAlign w:val="center"/>
          </w:tcPr>
          <w:p w:rsidR="00E17826" w:rsidRPr="009E619F" w:rsidRDefault="00E17826" w:rsidP="006410E9">
            <w:pPr>
              <w:pStyle w:val="broodtekst"/>
              <w:numPr>
                <w:ilvl w:val="0"/>
                <w:numId w:val="2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 w:rsidRPr="009E619F">
              <w:rPr>
                <w:rFonts w:cs="Arial"/>
                <w:sz w:val="18"/>
                <w:szCs w:val="18"/>
              </w:rPr>
              <w:t>Frank Berghuis</w:t>
            </w:r>
          </w:p>
        </w:tc>
        <w:tc>
          <w:tcPr>
            <w:tcW w:w="4536" w:type="dxa"/>
            <w:vAlign w:val="center"/>
          </w:tcPr>
          <w:p w:rsidR="00E17826" w:rsidRPr="009E619F" w:rsidRDefault="00E17826" w:rsidP="006410E9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9E619F">
              <w:rPr>
                <w:rFonts w:cs="Arial"/>
                <w:sz w:val="18"/>
                <w:szCs w:val="18"/>
              </w:rPr>
              <w:t xml:space="preserve">Onderwijskundige </w:t>
            </w:r>
            <w:r>
              <w:rPr>
                <w:rFonts w:cs="Arial"/>
                <w:sz w:val="18"/>
                <w:szCs w:val="18"/>
              </w:rPr>
              <w:t>HumanTotalCare</w:t>
            </w:r>
          </w:p>
        </w:tc>
      </w:tr>
    </w:tbl>
    <w:p w:rsidR="00E17826" w:rsidRDefault="00E17826" w:rsidP="00E17826"/>
    <w:tbl>
      <w:tblPr>
        <w:tblW w:w="8505" w:type="dxa"/>
        <w:tblBorders>
          <w:insideH w:val="single" w:sz="4" w:space="0" w:color="00B0F0"/>
        </w:tblBorders>
        <w:tblCellMar>
          <w:bottom w:w="113" w:type="dxa"/>
        </w:tblCellMar>
        <w:tblLook w:val="00A0" w:firstRow="1" w:lastRow="0" w:firstColumn="1" w:lastColumn="0" w:noHBand="0" w:noVBand="0"/>
      </w:tblPr>
      <w:tblGrid>
        <w:gridCol w:w="3969"/>
        <w:gridCol w:w="4536"/>
      </w:tblGrid>
      <w:tr w:rsidR="00E17826" w:rsidRPr="009E619F" w:rsidTr="006410E9">
        <w:trPr>
          <w:trHeight w:val="567"/>
        </w:trPr>
        <w:tc>
          <w:tcPr>
            <w:tcW w:w="3969" w:type="dxa"/>
            <w:vAlign w:val="center"/>
          </w:tcPr>
          <w:p w:rsidR="00E17826" w:rsidRPr="009E619F" w:rsidRDefault="00E17826" w:rsidP="006410E9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E17826" w:rsidRPr="009E619F" w:rsidRDefault="00E17826" w:rsidP="006410E9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E17826" w:rsidRPr="009E619F" w:rsidRDefault="00E17826" w:rsidP="00E17826">
      <w:pPr>
        <w:pStyle w:val="kop2"/>
        <w:tabs>
          <w:tab w:val="clear" w:pos="360"/>
        </w:tabs>
        <w:spacing w:line="276" w:lineRule="auto"/>
        <w:ind w:left="652" w:hanging="510"/>
        <w:rPr>
          <w:rFonts w:cs="Arial"/>
          <w:color w:val="auto"/>
          <w:sz w:val="18"/>
          <w:szCs w:val="18"/>
          <w:lang w:bidi="or-IN"/>
        </w:rPr>
      </w:pPr>
      <w:bookmarkStart w:id="10" w:name="_Toc354754318"/>
      <w:bookmarkStart w:id="11" w:name="_Toc527660298"/>
      <w:r w:rsidRPr="009E619F">
        <w:rPr>
          <w:rFonts w:cs="Arial"/>
          <w:color w:val="auto"/>
          <w:sz w:val="18"/>
          <w:szCs w:val="18"/>
          <w:lang w:bidi="or-IN"/>
        </w:rPr>
        <w:t>Planning</w:t>
      </w:r>
      <w:bookmarkEnd w:id="10"/>
      <w:bookmarkEnd w:id="11"/>
    </w:p>
    <w:p w:rsidR="00E17826" w:rsidRPr="009E619F" w:rsidRDefault="00E17826" w:rsidP="00E17826">
      <w:pPr>
        <w:pStyle w:val="broodtekst"/>
        <w:spacing w:line="276" w:lineRule="auto"/>
        <w:rPr>
          <w:rFonts w:cs="Arial"/>
          <w:sz w:val="18"/>
          <w:szCs w:val="18"/>
          <w:lang w:bidi="or-IN"/>
        </w:rPr>
      </w:pPr>
    </w:p>
    <w:p w:rsidR="00E17826" w:rsidRPr="009E619F" w:rsidRDefault="00E17826" w:rsidP="00E17826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r w:rsidRPr="009E619F">
        <w:rPr>
          <w:rFonts w:cs="Arial"/>
          <w:sz w:val="18"/>
          <w:szCs w:val="18"/>
        </w:rPr>
        <w:t xml:space="preserve">De eerste </w:t>
      </w:r>
      <w:r>
        <w:rPr>
          <w:rFonts w:cs="Arial"/>
          <w:sz w:val="18"/>
          <w:szCs w:val="18"/>
        </w:rPr>
        <w:t>bijeenkomst</w:t>
      </w:r>
      <w:r w:rsidRPr="009E619F">
        <w:rPr>
          <w:rFonts w:cs="Arial"/>
          <w:sz w:val="18"/>
          <w:szCs w:val="18"/>
        </w:rPr>
        <w:t xml:space="preserve"> vindt plaats op </w:t>
      </w:r>
      <w:r>
        <w:rPr>
          <w:rFonts w:cs="Arial"/>
          <w:sz w:val="18"/>
          <w:szCs w:val="18"/>
        </w:rPr>
        <w:t>11</w:t>
      </w:r>
      <w:r w:rsidRPr="009E619F">
        <w:rPr>
          <w:rFonts w:cs="Arial"/>
          <w:sz w:val="18"/>
          <w:szCs w:val="18"/>
        </w:rPr>
        <w:t>-</w:t>
      </w:r>
      <w:r>
        <w:rPr>
          <w:rFonts w:cs="Arial"/>
          <w:sz w:val="18"/>
          <w:szCs w:val="18"/>
        </w:rPr>
        <w:t>10</w:t>
      </w:r>
      <w:r w:rsidRPr="009E619F">
        <w:rPr>
          <w:rFonts w:cs="Arial"/>
          <w:sz w:val="18"/>
          <w:szCs w:val="18"/>
        </w:rPr>
        <w:t>-20</w:t>
      </w:r>
      <w:r>
        <w:rPr>
          <w:rFonts w:cs="Arial"/>
          <w:sz w:val="18"/>
          <w:szCs w:val="18"/>
        </w:rPr>
        <w:t>21. Op 13-10-2021 volgt een tweede bijeenkomst.</w:t>
      </w:r>
    </w:p>
    <w:p w:rsidR="00E17826" w:rsidRPr="009E619F" w:rsidRDefault="00E17826" w:rsidP="00E17826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</w:p>
    <w:p w:rsidR="00E17826" w:rsidRPr="009E619F" w:rsidRDefault="00E17826" w:rsidP="00E17826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18"/>
          <w:szCs w:val="18"/>
        </w:rPr>
      </w:pPr>
      <w:bookmarkStart w:id="12" w:name="_Toc354754316"/>
      <w:bookmarkEnd w:id="12"/>
      <w:r w:rsidRPr="009E619F">
        <w:rPr>
          <w:rFonts w:cs="Arial"/>
          <w:sz w:val="18"/>
          <w:szCs w:val="18"/>
        </w:rPr>
        <w:t>Het programma van de ziet er als volgt uit:</w:t>
      </w:r>
    </w:p>
    <w:p w:rsidR="00E17826" w:rsidRPr="009E619F" w:rsidRDefault="00E17826" w:rsidP="00E17826">
      <w:pPr>
        <w:spacing w:line="276" w:lineRule="auto"/>
        <w:jc w:val="both"/>
        <w:rPr>
          <w:rFonts w:cs="Arial"/>
          <w:szCs w:val="18"/>
        </w:rPr>
      </w:pPr>
    </w:p>
    <w:tbl>
      <w:tblPr>
        <w:tblStyle w:val="Tabelraster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E17826" w:rsidRPr="009E619F" w:rsidTr="006410E9">
        <w:tc>
          <w:tcPr>
            <w:tcW w:w="2263" w:type="dxa"/>
            <w:tcBorders>
              <w:bottom w:val="single" w:sz="4" w:space="0" w:color="auto"/>
            </w:tcBorders>
            <w:shd w:val="clear" w:color="auto" w:fill="00B050"/>
          </w:tcPr>
          <w:p w:rsidR="00E17826" w:rsidRPr="00C058E5" w:rsidRDefault="00E17826" w:rsidP="006410E9">
            <w:pPr>
              <w:spacing w:line="276" w:lineRule="auto"/>
              <w:jc w:val="both"/>
              <w:rPr>
                <w:rFonts w:cs="Arial"/>
                <w:szCs w:val="18"/>
                <w:lang w:val="nl-NL"/>
              </w:rPr>
            </w:pPr>
          </w:p>
          <w:p w:rsidR="00E17826" w:rsidRPr="00C058E5" w:rsidRDefault="00E17826" w:rsidP="006410E9">
            <w:pPr>
              <w:spacing w:line="276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6521" w:type="dxa"/>
            <w:shd w:val="clear" w:color="auto" w:fill="00B050"/>
          </w:tcPr>
          <w:p w:rsidR="00E17826" w:rsidRPr="00C058E5" w:rsidRDefault="00E17826" w:rsidP="006410E9">
            <w:pPr>
              <w:spacing w:line="276" w:lineRule="auto"/>
              <w:jc w:val="both"/>
              <w:rPr>
                <w:rFonts w:cs="Arial"/>
                <w:szCs w:val="18"/>
                <w:lang w:val="nl-NL"/>
              </w:rPr>
            </w:pPr>
          </w:p>
          <w:p w:rsidR="00E17826" w:rsidRPr="009E619F" w:rsidRDefault="00E17826" w:rsidP="006410E9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9E619F">
              <w:rPr>
                <w:rFonts w:cs="Arial"/>
                <w:szCs w:val="18"/>
              </w:rPr>
              <w:t xml:space="preserve">Programma: </w:t>
            </w:r>
          </w:p>
        </w:tc>
      </w:tr>
      <w:tr w:rsidR="00E17826" w:rsidRPr="009E619F" w:rsidTr="006410E9">
        <w:tc>
          <w:tcPr>
            <w:tcW w:w="2263" w:type="dxa"/>
            <w:shd w:val="clear" w:color="auto" w:fill="00B050"/>
          </w:tcPr>
          <w:p w:rsidR="00E17826" w:rsidRPr="009E619F" w:rsidRDefault="00E17826" w:rsidP="006410E9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:rsidR="00E17826" w:rsidRPr="009E619F" w:rsidRDefault="00E17826" w:rsidP="006410E9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</w:t>
            </w:r>
            <w:r w:rsidRPr="009E619F">
              <w:rPr>
                <w:rFonts w:cs="Arial"/>
                <w:szCs w:val="18"/>
              </w:rPr>
              <w:t xml:space="preserve">.00 - </w:t>
            </w:r>
            <w:r>
              <w:rPr>
                <w:rFonts w:cs="Arial"/>
                <w:szCs w:val="18"/>
              </w:rPr>
              <w:t>16.30</w:t>
            </w:r>
            <w:r w:rsidRPr="009E619F">
              <w:rPr>
                <w:rFonts w:cs="Arial"/>
                <w:szCs w:val="18"/>
              </w:rPr>
              <w:t xml:space="preserve"> uur</w:t>
            </w:r>
          </w:p>
        </w:tc>
        <w:tc>
          <w:tcPr>
            <w:tcW w:w="6521" w:type="dxa"/>
          </w:tcPr>
          <w:p w:rsidR="00E17826" w:rsidRPr="009E619F" w:rsidRDefault="00E17826" w:rsidP="006410E9">
            <w:pPr>
              <w:spacing w:line="276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br/>
              <w:t>Inloop</w:t>
            </w:r>
          </w:p>
          <w:p w:rsidR="00E17826" w:rsidRPr="009E619F" w:rsidRDefault="00E17826" w:rsidP="006410E9">
            <w:pPr>
              <w:spacing w:line="276" w:lineRule="auto"/>
              <w:rPr>
                <w:rFonts w:cs="Arial"/>
                <w:szCs w:val="18"/>
              </w:rPr>
            </w:pPr>
          </w:p>
        </w:tc>
      </w:tr>
      <w:tr w:rsidR="00E17826" w:rsidRPr="009E619F" w:rsidTr="006410E9">
        <w:tc>
          <w:tcPr>
            <w:tcW w:w="2263" w:type="dxa"/>
            <w:shd w:val="clear" w:color="auto" w:fill="00B050"/>
          </w:tcPr>
          <w:p w:rsidR="00E17826" w:rsidRPr="009E619F" w:rsidRDefault="00E17826" w:rsidP="006410E9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:rsidR="00E17826" w:rsidRPr="009E619F" w:rsidRDefault="00E17826" w:rsidP="006410E9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9E619F">
              <w:rPr>
                <w:rFonts w:cs="Arial"/>
                <w:szCs w:val="18"/>
              </w:rPr>
              <w:t>1</w:t>
            </w:r>
            <w:r>
              <w:rPr>
                <w:rFonts w:cs="Arial"/>
                <w:szCs w:val="18"/>
              </w:rPr>
              <w:t>6</w:t>
            </w:r>
            <w:r w:rsidRPr="009E619F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30</w:t>
            </w:r>
            <w:r w:rsidRPr="009E619F">
              <w:rPr>
                <w:rFonts w:cs="Arial"/>
                <w:szCs w:val="18"/>
              </w:rPr>
              <w:t xml:space="preserve"> – 16.</w:t>
            </w:r>
            <w:r>
              <w:rPr>
                <w:rFonts w:cs="Arial"/>
                <w:szCs w:val="18"/>
              </w:rPr>
              <w:t>45</w:t>
            </w:r>
            <w:r w:rsidRPr="009E619F">
              <w:rPr>
                <w:rFonts w:cs="Arial"/>
                <w:szCs w:val="18"/>
              </w:rPr>
              <w:t xml:space="preserve"> uur</w:t>
            </w:r>
          </w:p>
        </w:tc>
        <w:tc>
          <w:tcPr>
            <w:tcW w:w="6521" w:type="dxa"/>
          </w:tcPr>
          <w:p w:rsidR="00E17826" w:rsidRDefault="00E17826" w:rsidP="006410E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br/>
              <w:t>Opening en welkom</w:t>
            </w:r>
          </w:p>
          <w:p w:rsidR="00E17826" w:rsidRPr="009E619F" w:rsidRDefault="00E17826" w:rsidP="006410E9">
            <w:pPr>
              <w:spacing w:line="276" w:lineRule="auto"/>
              <w:rPr>
                <w:rFonts w:cs="Arial"/>
                <w:szCs w:val="18"/>
              </w:rPr>
            </w:pPr>
          </w:p>
        </w:tc>
      </w:tr>
      <w:tr w:rsidR="00E17826" w:rsidRPr="009E619F" w:rsidTr="006410E9">
        <w:tc>
          <w:tcPr>
            <w:tcW w:w="2263" w:type="dxa"/>
            <w:shd w:val="clear" w:color="auto" w:fill="00B050"/>
          </w:tcPr>
          <w:p w:rsidR="00E17826" w:rsidRPr="009E619F" w:rsidRDefault="00E17826" w:rsidP="006410E9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:rsidR="00E17826" w:rsidRPr="009E619F" w:rsidRDefault="00E17826" w:rsidP="006410E9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9E619F">
              <w:rPr>
                <w:rFonts w:cs="Arial"/>
                <w:szCs w:val="18"/>
              </w:rPr>
              <w:t>16.</w:t>
            </w:r>
            <w:r>
              <w:rPr>
                <w:rFonts w:cs="Arial"/>
                <w:szCs w:val="18"/>
              </w:rPr>
              <w:t>45</w:t>
            </w:r>
            <w:r w:rsidRPr="009E619F">
              <w:rPr>
                <w:rFonts w:cs="Arial"/>
                <w:szCs w:val="18"/>
              </w:rPr>
              <w:t>- 17.</w:t>
            </w:r>
            <w:r>
              <w:rPr>
                <w:rFonts w:cs="Arial"/>
                <w:szCs w:val="18"/>
              </w:rPr>
              <w:t>45</w:t>
            </w:r>
            <w:r w:rsidRPr="009E619F">
              <w:rPr>
                <w:rFonts w:cs="Arial"/>
                <w:szCs w:val="18"/>
              </w:rPr>
              <w:t xml:space="preserve"> uur</w:t>
            </w:r>
          </w:p>
          <w:p w:rsidR="00E17826" w:rsidRPr="009E619F" w:rsidRDefault="00E17826" w:rsidP="006410E9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9E619F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6521" w:type="dxa"/>
          </w:tcPr>
          <w:p w:rsidR="00E17826" w:rsidRPr="00C058E5" w:rsidDel="005B3CC2" w:rsidRDefault="00E17826" w:rsidP="006410E9">
            <w:pPr>
              <w:spacing w:line="276" w:lineRule="auto"/>
              <w:rPr>
                <w:szCs w:val="18"/>
                <w:lang w:val="nl-NL"/>
              </w:rPr>
            </w:pPr>
            <w:r w:rsidRPr="00C058E5">
              <w:rPr>
                <w:szCs w:val="18"/>
                <w:lang w:val="nl-NL"/>
              </w:rPr>
              <w:br/>
              <w:t>Mensely als organisatiegerichte kennisdeler en gevolg voor werkwijzer</w:t>
            </w:r>
          </w:p>
        </w:tc>
      </w:tr>
      <w:tr w:rsidR="00E17826" w:rsidRPr="009E619F" w:rsidTr="006410E9">
        <w:tc>
          <w:tcPr>
            <w:tcW w:w="2263" w:type="dxa"/>
            <w:shd w:val="clear" w:color="auto" w:fill="00B050"/>
          </w:tcPr>
          <w:p w:rsidR="00E17826" w:rsidRPr="00C058E5" w:rsidRDefault="00E17826" w:rsidP="006410E9">
            <w:pPr>
              <w:spacing w:line="276" w:lineRule="auto"/>
              <w:jc w:val="both"/>
              <w:rPr>
                <w:rFonts w:cs="Arial"/>
                <w:szCs w:val="18"/>
                <w:lang w:val="nl-NL"/>
              </w:rPr>
            </w:pPr>
          </w:p>
          <w:p w:rsidR="00E17826" w:rsidRPr="009E619F" w:rsidRDefault="00E17826" w:rsidP="006410E9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17.45 – 19.00 uur</w:t>
            </w:r>
          </w:p>
        </w:tc>
        <w:tc>
          <w:tcPr>
            <w:tcW w:w="6521" w:type="dxa"/>
          </w:tcPr>
          <w:p w:rsidR="00E17826" w:rsidRPr="00C058E5" w:rsidRDefault="00E17826" w:rsidP="006410E9">
            <w:pPr>
              <w:spacing w:line="276" w:lineRule="auto"/>
              <w:rPr>
                <w:szCs w:val="18"/>
                <w:lang w:val="nl-NL"/>
              </w:rPr>
            </w:pPr>
          </w:p>
          <w:p w:rsidR="00E17826" w:rsidRPr="00C058E5" w:rsidRDefault="00E17826" w:rsidP="006410E9">
            <w:pPr>
              <w:spacing w:line="276" w:lineRule="auto"/>
              <w:rPr>
                <w:szCs w:val="18"/>
                <w:lang w:val="nl-NL"/>
              </w:rPr>
            </w:pPr>
            <w:r w:rsidRPr="00C058E5">
              <w:rPr>
                <w:szCs w:val="18"/>
                <w:lang w:val="nl-NL"/>
              </w:rPr>
              <w:t>Introductie PB en Adviseur leiderschap en inzetbaarheid</w:t>
            </w:r>
          </w:p>
          <w:p w:rsidR="00E17826" w:rsidRPr="00C058E5" w:rsidRDefault="00E17826" w:rsidP="006410E9">
            <w:pPr>
              <w:spacing w:line="276" w:lineRule="auto"/>
              <w:rPr>
                <w:szCs w:val="18"/>
                <w:lang w:val="nl-NL"/>
              </w:rPr>
            </w:pPr>
          </w:p>
        </w:tc>
      </w:tr>
      <w:tr w:rsidR="00E17826" w:rsidRPr="009E619F" w:rsidTr="006410E9">
        <w:tc>
          <w:tcPr>
            <w:tcW w:w="2263" w:type="dxa"/>
            <w:shd w:val="clear" w:color="auto" w:fill="00B050"/>
          </w:tcPr>
          <w:p w:rsidR="00E17826" w:rsidRPr="00C058E5" w:rsidRDefault="00E17826" w:rsidP="006410E9">
            <w:pPr>
              <w:spacing w:line="276" w:lineRule="auto"/>
              <w:jc w:val="both"/>
              <w:rPr>
                <w:rFonts w:cs="Arial"/>
                <w:szCs w:val="18"/>
                <w:lang w:val="nl-NL"/>
              </w:rPr>
            </w:pPr>
          </w:p>
          <w:p w:rsidR="00E17826" w:rsidRDefault="00E17826" w:rsidP="006410E9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19.00 – 19.30 uur</w:t>
            </w:r>
          </w:p>
          <w:p w:rsidR="00E17826" w:rsidRDefault="00E17826" w:rsidP="006410E9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:rsidR="00E17826" w:rsidRDefault="00E17826" w:rsidP="006410E9">
            <w:pPr>
              <w:spacing w:line="276" w:lineRule="auto"/>
              <w:rPr>
                <w:szCs w:val="18"/>
              </w:rPr>
            </w:pPr>
          </w:p>
          <w:p w:rsidR="00E17826" w:rsidRDefault="00E17826" w:rsidP="006410E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Uitleg platform en producten</w:t>
            </w:r>
          </w:p>
        </w:tc>
      </w:tr>
      <w:tr w:rsidR="00E17826" w:rsidRPr="009E619F" w:rsidTr="006410E9">
        <w:tc>
          <w:tcPr>
            <w:tcW w:w="2263" w:type="dxa"/>
            <w:shd w:val="clear" w:color="auto" w:fill="00B050"/>
          </w:tcPr>
          <w:p w:rsidR="00E17826" w:rsidRDefault="00E17826" w:rsidP="006410E9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:rsidR="00E17826" w:rsidRDefault="00E17826" w:rsidP="006410E9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19.30 – 20.00 uur</w:t>
            </w:r>
          </w:p>
          <w:p w:rsidR="00E17826" w:rsidRDefault="00E17826" w:rsidP="006410E9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6521" w:type="dxa"/>
          </w:tcPr>
          <w:p w:rsidR="00E17826" w:rsidRDefault="00E17826" w:rsidP="006410E9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br/>
              <w:t>Afsluiting en evaluatie</w:t>
            </w:r>
          </w:p>
        </w:tc>
      </w:tr>
    </w:tbl>
    <w:p w:rsidR="001A2A97" w:rsidRDefault="001A2A97"/>
    <w:sectPr w:rsidR="001A2A97" w:rsidSect="00E04215">
      <w:headerReference w:type="default" r:id="rId16"/>
      <w:footerReference w:type="default" r:id="rId17"/>
      <w:pgSz w:w="11907" w:h="16840" w:code="9"/>
      <w:pgMar w:top="1843" w:right="1701" w:bottom="1559" w:left="1701" w:header="284" w:footer="145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16" w:rsidRPr="00017046" w:rsidRDefault="00E17826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BD6C33F" wp14:editId="490D0A0C">
              <wp:simplePos x="0" y="0"/>
              <wp:positionH relativeFrom="page">
                <wp:posOffset>6189345</wp:posOffset>
              </wp:positionH>
              <wp:positionV relativeFrom="page">
                <wp:posOffset>10142220</wp:posOffset>
              </wp:positionV>
              <wp:extent cx="371475" cy="215265"/>
              <wp:effectExtent l="0" t="0" r="9525" b="1333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D16" w:rsidRPr="00017046" w:rsidRDefault="00E1782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 _pagina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Pagina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:rsidR="00166D16" w:rsidRPr="00017046" w:rsidRDefault="00E1782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PAGE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t>2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  <w:r w:rsidRPr="00017046">
                            <w:rPr>
                              <w:noProof w:val="0"/>
                            </w:rPr>
                            <w:t>/</w:t>
                          </w: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NUMPAGES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t>14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6C33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87.35pt;margin-top:798.6pt;width:29.2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9M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" filled="f" stroked="f">
              <v:textbox inset="0,0,0,0">
                <w:txbxContent>
                  <w:p w:rsidR="00166D16" w:rsidRPr="00017046" w:rsidRDefault="00E1782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 _pagina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Pagina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:rsidR="00166D16" w:rsidRPr="00017046" w:rsidRDefault="00E1782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PAGE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t>2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  <w:r w:rsidRPr="00017046">
                      <w:rPr>
                        <w:noProof w:val="0"/>
                      </w:rPr>
                      <w:t>/</w:t>
                    </w: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NUMPAGES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t>14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47571D" wp14:editId="0FE5A477">
              <wp:simplePos x="0" y="0"/>
              <wp:positionH relativeFrom="page">
                <wp:posOffset>1080135</wp:posOffset>
              </wp:positionH>
              <wp:positionV relativeFrom="page">
                <wp:posOffset>10142220</wp:posOffset>
              </wp:positionV>
              <wp:extent cx="1350010" cy="422275"/>
              <wp:effectExtent l="0" t="0" r="2540" b="1587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D16" w:rsidRPr="00017046" w:rsidRDefault="00E1782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Columbus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:rsidR="00166D16" w:rsidRPr="00017046" w:rsidRDefault="00E1782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subtitel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</w:rPr>
                            <w:t>test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7571D" id="Text Box 6" o:spid="_x0000_s1029" type="#_x0000_t202" style="position:absolute;margin-left:85.05pt;margin-top:798.6pt;width:106.3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p6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" filled="f" stroked="f">
              <v:textbox inset="0,0,0,0">
                <w:txbxContent>
                  <w:p w:rsidR="00166D16" w:rsidRPr="00017046" w:rsidRDefault="00E1782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Columbus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:rsidR="00166D16" w:rsidRPr="00017046" w:rsidRDefault="00E1782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subtitel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>
                      <w:rPr>
                        <w:noProof w:val="0"/>
                      </w:rPr>
                      <w:t>test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16" w:rsidRDefault="00E17826">
    <w:pPr>
      <w:pStyle w:val="Voettekst"/>
    </w:pPr>
    <w:r w:rsidRPr="001F718F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77E33428" wp14:editId="6254D4F2">
          <wp:simplePos x="0" y="0"/>
          <wp:positionH relativeFrom="margin">
            <wp:posOffset>3056890</wp:posOffset>
          </wp:positionH>
          <wp:positionV relativeFrom="margin">
            <wp:posOffset>9268460</wp:posOffset>
          </wp:positionV>
          <wp:extent cx="1079500" cy="586105"/>
          <wp:effectExtent l="19050" t="0" r="6350" b="0"/>
          <wp:wrapSquare wrapText="bothSides"/>
          <wp:docPr id="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16" w:rsidRPr="00017046" w:rsidRDefault="00E17826" w:rsidP="0048748F">
    <w:pPr>
      <w:pStyle w:val="Voettekst"/>
    </w:pPr>
    <w:r w:rsidRPr="00847B6E"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4D3A94D7" wp14:editId="5B6CCF0D">
          <wp:simplePos x="0" y="0"/>
          <wp:positionH relativeFrom="margin">
            <wp:posOffset>4425315</wp:posOffset>
          </wp:positionH>
          <wp:positionV relativeFrom="margin">
            <wp:posOffset>8649970</wp:posOffset>
          </wp:positionV>
          <wp:extent cx="1079500" cy="573405"/>
          <wp:effectExtent l="19050" t="0" r="635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850027B" wp14:editId="307C23F1">
              <wp:simplePos x="0" y="0"/>
              <wp:positionH relativeFrom="page">
                <wp:posOffset>1080135</wp:posOffset>
              </wp:positionH>
              <wp:positionV relativeFrom="page">
                <wp:posOffset>10052685</wp:posOffset>
              </wp:positionV>
              <wp:extent cx="1800225" cy="360045"/>
              <wp:effectExtent l="0" t="0" r="0" b="0"/>
              <wp:wrapNone/>
              <wp:docPr id="12" name="externlogo-volg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6D16" w:rsidRPr="00017046" w:rsidRDefault="00E17826">
                          <w:pPr>
                            <w:jc w:val="center"/>
                          </w:pPr>
                          <w:r w:rsidRPr="00017046">
                            <w:t>Extern logo</w:t>
                          </w:r>
                        </w:p>
                      </w:txbxContent>
                    </wps:txbx>
                    <wps:bodyPr rot="0" vert="horz" wrap="square" lIns="9144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0027B" id="_x0000_t202" coordsize="21600,21600" o:spt="202" path="m,l,21600r21600,l21600,xe">
              <v:stroke joinstyle="miter"/>
              <v:path gradientshapeok="t" o:connecttype="rect"/>
            </v:shapetype>
            <v:shape id="externlogo-volg" o:spid="_x0000_s1030" type="#_x0000_t202" style="position:absolute;margin-left:85.05pt;margin-top:791.55pt;width:141.75pt;height:28.35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" strokeweight=".5pt">
              <v:stroke dashstyle="1 1"/>
              <v:textbox inset=",3mm">
                <w:txbxContent>
                  <w:p w:rsidR="00166D16" w:rsidRPr="00017046" w:rsidRDefault="00E17826">
                    <w:pPr>
                      <w:jc w:val="center"/>
                    </w:pPr>
                    <w:r w:rsidRPr="00017046">
                      <w:t>Extern logo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57BA6C0" wp14:editId="13B8D132">
              <wp:simplePos x="0" y="0"/>
              <wp:positionH relativeFrom="page">
                <wp:posOffset>3662680</wp:posOffset>
              </wp:positionH>
              <wp:positionV relativeFrom="page">
                <wp:posOffset>10067925</wp:posOffset>
              </wp:positionV>
              <wp:extent cx="665480" cy="332740"/>
              <wp:effectExtent l="0" t="0" r="1270" b="10160"/>
              <wp:wrapNone/>
              <wp:docPr id="1" name="txt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D16" w:rsidRPr="008A3468" w:rsidRDefault="00E1782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i/>
                              <w:noProof w:val="0"/>
                              <w:color w:val="002060"/>
                            </w:rPr>
                            <w:t>m</w:t>
                          </w:r>
                          <w:r w:rsidRPr="008A3468">
                            <w:rPr>
                              <w:i/>
                              <w:noProof w:val="0"/>
                              <w:color w:val="002060"/>
                            </w:rPr>
                            <w:t>y</w:t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-a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t>cademy</w:t>
                          </w:r>
                        </w:p>
                        <w:p w:rsidR="00166D16" w:rsidRPr="008A3468" w:rsidRDefault="00E1782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instrText xml:space="preserve"> DOCPROPERTY  _pagina </w:instrTex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separate"/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Pagina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  <w:p w:rsidR="00166D16" w:rsidRPr="001B28DD" w:rsidRDefault="00E17826" w:rsidP="00847B6E">
                          <w:pPr>
                            <w:pStyle w:val="voettekst0"/>
                            <w:jc w:val="center"/>
                            <w:rPr>
                              <w:b/>
                              <w:noProof w:val="0"/>
                              <w:color w:val="002060"/>
                            </w:rPr>
                          </w:pP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PAGE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2060"/>
                            </w:rPr>
                            <w:t>4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t>/</w:t>
                          </w:r>
                          <w:r>
                            <w:rPr>
                              <w:b/>
                              <w:noProof w:val="0"/>
                              <w:color w:val="00206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7BA6C0" id="txtpagina" o:spid="_x0000_s1031" type="#_x0000_t202" style="position:absolute;margin-left:288.4pt;margin-top:792.75pt;width:52.4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" filled="f" stroked="f">
              <v:textbox inset="0,0,0,0">
                <w:txbxContent>
                  <w:p w:rsidR="00166D16" w:rsidRPr="008A3468" w:rsidRDefault="00E1782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>
                      <w:rPr>
                        <w:i/>
                        <w:noProof w:val="0"/>
                        <w:color w:val="002060"/>
                      </w:rPr>
                      <w:t>m</w:t>
                    </w:r>
                    <w:r w:rsidRPr="008A3468">
                      <w:rPr>
                        <w:i/>
                        <w:noProof w:val="0"/>
                        <w:color w:val="002060"/>
                      </w:rPr>
                      <w:t>y</w:t>
                    </w:r>
                    <w:r>
                      <w:rPr>
                        <w:noProof w:val="0"/>
                        <w:color w:val="002060"/>
                      </w:rPr>
                      <w:t>-a</w:t>
                    </w:r>
                    <w:r w:rsidRPr="008A3468">
                      <w:rPr>
                        <w:noProof w:val="0"/>
                        <w:color w:val="002060"/>
                      </w:rPr>
                      <w:t>cademy</w:t>
                    </w:r>
                  </w:p>
                  <w:p w:rsidR="00166D16" w:rsidRPr="008A3468" w:rsidRDefault="00E1782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 w:rsidRPr="008A3468">
                      <w:rPr>
                        <w:noProof w:val="0"/>
                        <w:color w:val="002060"/>
                      </w:rPr>
                      <w:fldChar w:fldCharType="begin"/>
                    </w:r>
                    <w:r w:rsidRPr="008A3468">
                      <w:rPr>
                        <w:noProof w:val="0"/>
                        <w:color w:val="002060"/>
                      </w:rPr>
                      <w:instrText xml:space="preserve"> DOCPROPERTY  _pagina </w:instrTex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separate"/>
                    </w:r>
                    <w:r>
                      <w:rPr>
                        <w:noProof w:val="0"/>
                        <w:color w:val="002060"/>
                      </w:rPr>
                      <w:t>Pagina</w: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end"/>
                    </w:r>
                  </w:p>
                  <w:p w:rsidR="00166D16" w:rsidRPr="001B28DD" w:rsidRDefault="00E17826" w:rsidP="00847B6E">
                    <w:pPr>
                      <w:pStyle w:val="voettekst0"/>
                      <w:jc w:val="center"/>
                      <w:rPr>
                        <w:b/>
                        <w:noProof w:val="0"/>
                        <w:color w:val="002060"/>
                      </w:rPr>
                    </w:pP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PAGE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>
                      <w:rPr>
                        <w:b/>
                        <w:color w:val="002060"/>
                      </w:rPr>
                      <w:t>4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t>/</w:t>
                    </w:r>
                    <w:r>
                      <w:rPr>
                        <w:b/>
                        <w:noProof w:val="0"/>
                        <w:color w:val="002060"/>
                      </w:rPr>
                      <w:t>5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43E1C8B" wp14:editId="4DD9CEDF">
              <wp:simplePos x="0" y="0"/>
              <wp:positionH relativeFrom="margin">
                <wp:align>left</wp:align>
              </wp:positionH>
              <wp:positionV relativeFrom="page">
                <wp:posOffset>9954260</wp:posOffset>
              </wp:positionV>
              <wp:extent cx="1486535" cy="523875"/>
              <wp:effectExtent l="0" t="0" r="18415" b="9525"/>
              <wp:wrapNone/>
              <wp:docPr id="6" name="txt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D16" w:rsidRDefault="00E1782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Programmablad</w:t>
                          </w:r>
                        </w:p>
                        <w:p w:rsidR="00FB64B9" w:rsidRPr="00D41FE7" w:rsidRDefault="00E17826" w:rsidP="005F51B1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 w:rsidRPr="005F51B1">
                            <w:rPr>
                              <w:rFonts w:cs="Arial"/>
                              <w:color w:val="00B050"/>
                            </w:rPr>
                            <w:t>Workshop Mensely – Van professioneel gedreven kennisdeling naar organisatiegerichte kennisdeling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E1C8B" id="txttitel" o:spid="_x0000_s1032" type="#_x0000_t202" style="position:absolute;margin-left:0;margin-top:783.8pt;width:117.0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QfrwIAAK4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" filled="f" stroked="f">
              <v:textbox inset="0,0,0,0">
                <w:txbxContent>
                  <w:p w:rsidR="00166D16" w:rsidRDefault="00E1782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Programmablad</w:t>
                    </w:r>
                  </w:p>
                  <w:p w:rsidR="00FB64B9" w:rsidRPr="00D41FE7" w:rsidRDefault="00E17826" w:rsidP="005F51B1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 w:rsidRPr="005F51B1">
                      <w:rPr>
                        <w:rFonts w:cs="Arial"/>
                        <w:color w:val="00B050"/>
                      </w:rPr>
                      <w:t>Workshop Mensely – Van professioneel gedreven kennisdeling naar organisatiegerichte kennisdeling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16" w:rsidRDefault="00E17826" w:rsidP="008A3468">
    <w:pPr>
      <w:pStyle w:val="Koptekst"/>
      <w:jc w:val="right"/>
    </w:pPr>
  </w:p>
  <w:p w:rsidR="00166D16" w:rsidRDefault="00E17826" w:rsidP="008A3468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D16" w:rsidRPr="0048748F" w:rsidRDefault="00E17826" w:rsidP="00B277F9">
    <w:pPr>
      <w:pStyle w:val="Koptekst"/>
      <w:jc w:val="center"/>
      <w:rPr>
        <w:rFonts w:asciiTheme="minorHAnsi" w:hAnsiTheme="minorHAnsi"/>
        <w:b/>
        <w:color w:val="002060"/>
        <w:sz w:val="28"/>
        <w:szCs w:val="28"/>
      </w:rPr>
    </w:pPr>
    <w:r w:rsidRPr="0048748F">
      <w:rPr>
        <w:rFonts w:asciiTheme="minorHAnsi" w:hAnsiTheme="minorHAnsi"/>
        <w:b/>
        <w:color w:val="002060"/>
        <w:sz w:val="28"/>
        <w:szCs w:val="28"/>
      </w:rPr>
      <w:t xml:space="preserve">HumanTotalCare </w:t>
    </w:r>
    <w:r>
      <w:rPr>
        <w:rFonts w:asciiTheme="minorHAnsi" w:hAnsiTheme="minorHAnsi"/>
        <w:b/>
        <w:i/>
        <w:color w:val="002060"/>
        <w:sz w:val="28"/>
        <w:szCs w:val="28"/>
      </w:rPr>
      <w:t>my-a</w:t>
    </w:r>
    <w:r w:rsidRPr="0048748F">
      <w:rPr>
        <w:rFonts w:asciiTheme="minorHAnsi" w:hAnsiTheme="minorHAnsi"/>
        <w:b/>
        <w:color w:val="002060"/>
        <w:sz w:val="28"/>
        <w:szCs w:val="28"/>
      </w:rPr>
      <w:t>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2CC4"/>
    <w:multiLevelType w:val="hybridMultilevel"/>
    <w:tmpl w:val="14B48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64D37"/>
    <w:multiLevelType w:val="hybridMultilevel"/>
    <w:tmpl w:val="CE6CBD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D3EE6"/>
    <w:multiLevelType w:val="multilevel"/>
    <w:tmpl w:val="D9621F38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hint="default"/>
        <w:b/>
        <w:i w:val="0"/>
        <w:color w:val="00B050"/>
        <w:sz w:val="40"/>
      </w:rPr>
    </w:lvl>
    <w:lvl w:ilvl="1">
      <w:start w:val="1"/>
      <w:numFmt w:val="decimal"/>
      <w:pStyle w:val="kop2"/>
      <w:suff w:val="space"/>
      <w:lvlText w:val="%1.%2"/>
      <w:lvlJc w:val="left"/>
      <w:pPr>
        <w:ind w:left="652" w:hanging="510"/>
      </w:pPr>
      <w:rPr>
        <w:rFonts w:cs="Times New Roman" w:hint="default"/>
        <w:b/>
        <w:i w:val="0"/>
        <w:color w:val="00B050"/>
        <w:sz w:val="2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652" w:hanging="510"/>
      </w:pPr>
      <w:rPr>
        <w:rFonts w:cs="Times New Roman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1248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142"/>
        </w:tabs>
        <w:ind w:left="1446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142"/>
        </w:tabs>
        <w:ind w:left="1645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1843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142"/>
        </w:tabs>
        <w:ind w:left="2042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142"/>
        </w:tabs>
        <w:ind w:left="2240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3" w15:restartNumberingAfterBreak="0">
    <w:nsid w:val="73B124B5"/>
    <w:multiLevelType w:val="hybridMultilevel"/>
    <w:tmpl w:val="DCECDC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00ED5"/>
    <w:multiLevelType w:val="hybridMultilevel"/>
    <w:tmpl w:val="ABB6D0C4"/>
    <w:lvl w:ilvl="0" w:tplc="A15A7700">
      <w:start w:val="1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75258"/>
    <w:multiLevelType w:val="hybridMultilevel"/>
    <w:tmpl w:val="A3A0D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26"/>
    <w:rsid w:val="001A2A97"/>
    <w:rsid w:val="00350BD0"/>
    <w:rsid w:val="0065626F"/>
    <w:rsid w:val="00703AD3"/>
    <w:rsid w:val="007A05D0"/>
    <w:rsid w:val="009E3F86"/>
    <w:rsid w:val="00C21C88"/>
    <w:rsid w:val="00C955CC"/>
    <w:rsid w:val="00D04AC6"/>
    <w:rsid w:val="00D11B2D"/>
    <w:rsid w:val="00E17826"/>
    <w:rsid w:val="00F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C042"/>
  <w15:chartTrackingRefBased/>
  <w15:docId w15:val="{73D1FBD6-5D74-4568-A416-F93FBEC0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7826"/>
    <w:pPr>
      <w:spacing w:after="0" w:line="220" w:lineRule="atLeast"/>
    </w:pPr>
    <w:rPr>
      <w:rFonts w:ascii="Verdana" w:eastAsia="Times New Roman" w:hAnsi="Verdana" w:cs="Times New Roman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link w:val="broodtekstChar"/>
    <w:uiPriority w:val="99"/>
    <w:rsid w:val="00E17826"/>
    <w:rPr>
      <w:sz w:val="24"/>
      <w:szCs w:val="20"/>
    </w:rPr>
  </w:style>
  <w:style w:type="character" w:customStyle="1" w:styleId="broodtekstChar">
    <w:name w:val="broodtekst Char"/>
    <w:link w:val="broodtekst"/>
    <w:uiPriority w:val="99"/>
    <w:locked/>
    <w:rsid w:val="00E17826"/>
    <w:rPr>
      <w:rFonts w:ascii="Verdana" w:eastAsia="Times New Roman" w:hAnsi="Verdana" w:cs="Times New Roman"/>
      <w:sz w:val="24"/>
      <w:szCs w:val="20"/>
    </w:rPr>
  </w:style>
  <w:style w:type="table" w:styleId="Tabelraster">
    <w:name w:val="Table Grid"/>
    <w:basedOn w:val="Standaardtabel"/>
    <w:uiPriority w:val="99"/>
    <w:rsid w:val="00E17826"/>
    <w:pPr>
      <w:spacing w:after="0" w:line="220" w:lineRule="atLeast"/>
    </w:pPr>
    <w:rPr>
      <w:rFonts w:ascii="Verdana" w:eastAsia="Times New Roman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E17826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7826"/>
    <w:rPr>
      <w:rFonts w:ascii="Verdana" w:eastAsia="Times New Roman" w:hAnsi="Verdana" w:cs="Times New Roman"/>
      <w:sz w:val="18"/>
      <w:szCs w:val="24"/>
    </w:rPr>
  </w:style>
  <w:style w:type="paragraph" w:styleId="Voettekst">
    <w:name w:val="footer"/>
    <w:basedOn w:val="Standaard"/>
    <w:link w:val="VoettekstChar"/>
    <w:uiPriority w:val="99"/>
    <w:rsid w:val="00E17826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7826"/>
    <w:rPr>
      <w:rFonts w:ascii="Verdana" w:eastAsia="Times New Roman" w:hAnsi="Verdana" w:cs="Times New Roman"/>
      <w:sz w:val="18"/>
      <w:szCs w:val="24"/>
    </w:rPr>
  </w:style>
  <w:style w:type="paragraph" w:customStyle="1" w:styleId="voettekst0">
    <w:name w:val="voettekst"/>
    <w:basedOn w:val="broodtekst"/>
    <w:uiPriority w:val="99"/>
    <w:rsid w:val="00E17826"/>
    <w:pPr>
      <w:spacing w:line="160" w:lineRule="atLeast"/>
    </w:pPr>
    <w:rPr>
      <w:noProof/>
      <w:sz w:val="12"/>
    </w:rPr>
  </w:style>
  <w:style w:type="paragraph" w:customStyle="1" w:styleId="subtitel">
    <w:name w:val="subtitel"/>
    <w:basedOn w:val="broodtekst"/>
    <w:uiPriority w:val="99"/>
    <w:rsid w:val="00E17826"/>
    <w:pPr>
      <w:spacing w:line="480" w:lineRule="atLeast"/>
    </w:pPr>
    <w:rPr>
      <w:sz w:val="44"/>
    </w:rPr>
  </w:style>
  <w:style w:type="paragraph" w:customStyle="1" w:styleId="titel">
    <w:name w:val="titel"/>
    <w:basedOn w:val="broodtekst"/>
    <w:next w:val="subtitel"/>
    <w:uiPriority w:val="99"/>
    <w:rsid w:val="00E17826"/>
    <w:pPr>
      <w:spacing w:line="480" w:lineRule="atLeast"/>
    </w:pPr>
    <w:rPr>
      <w:b/>
      <w:sz w:val="44"/>
    </w:rPr>
  </w:style>
  <w:style w:type="paragraph" w:customStyle="1" w:styleId="afzendgegevens-bold">
    <w:name w:val="afzendgegevens-bold"/>
    <w:basedOn w:val="broodtekst"/>
    <w:uiPriority w:val="99"/>
    <w:rsid w:val="00E17826"/>
    <w:rPr>
      <w:b/>
    </w:rPr>
  </w:style>
  <w:style w:type="paragraph" w:customStyle="1" w:styleId="afzendgegevens">
    <w:name w:val="afzendgegevens"/>
    <w:basedOn w:val="broodtekst"/>
    <w:uiPriority w:val="99"/>
    <w:rsid w:val="00E17826"/>
  </w:style>
  <w:style w:type="paragraph" w:customStyle="1" w:styleId="inhoudsopgave">
    <w:name w:val="inhoudsopgave"/>
    <w:basedOn w:val="broodtekst"/>
    <w:uiPriority w:val="99"/>
    <w:rsid w:val="00E17826"/>
    <w:pPr>
      <w:spacing w:after="398" w:line="440" w:lineRule="atLeast"/>
    </w:pPr>
    <w:rPr>
      <w:b/>
      <w:color w:val="34B6E4"/>
      <w:sz w:val="40"/>
    </w:rPr>
  </w:style>
  <w:style w:type="paragraph" w:customStyle="1" w:styleId="voettekst-bols">
    <w:name w:val="voettekst-bols"/>
    <w:basedOn w:val="voettekst0"/>
    <w:uiPriority w:val="99"/>
    <w:rsid w:val="00E17826"/>
    <w:rPr>
      <w:b/>
    </w:rPr>
  </w:style>
  <w:style w:type="paragraph" w:customStyle="1" w:styleId="kop2">
    <w:name w:val="kop2"/>
    <w:basedOn w:val="broodtekst"/>
    <w:next w:val="broodtekst"/>
    <w:rsid w:val="00E17826"/>
    <w:pPr>
      <w:numPr>
        <w:ilvl w:val="1"/>
        <w:numId w:val="1"/>
      </w:numPr>
      <w:tabs>
        <w:tab w:val="num" w:pos="360"/>
      </w:tabs>
      <w:ind w:left="0" w:firstLine="0"/>
      <w:outlineLvl w:val="1"/>
    </w:pPr>
    <w:rPr>
      <w:b/>
      <w:color w:val="34B6E4"/>
    </w:rPr>
  </w:style>
  <w:style w:type="paragraph" w:styleId="Inhopg1">
    <w:name w:val="toc 1"/>
    <w:basedOn w:val="broodtekst"/>
    <w:next w:val="broodtekst"/>
    <w:autoRedefine/>
    <w:uiPriority w:val="39"/>
    <w:rsid w:val="00E17826"/>
    <w:pPr>
      <w:tabs>
        <w:tab w:val="left" w:pos="406"/>
        <w:tab w:val="right" w:pos="7088"/>
      </w:tabs>
      <w:ind w:left="397" w:right="1531" w:hanging="397"/>
    </w:pPr>
    <w:rPr>
      <w:rFonts w:cs="Arial"/>
      <w:b/>
      <w:noProof/>
      <w:color w:val="00B050"/>
      <w:szCs w:val="24"/>
    </w:rPr>
  </w:style>
  <w:style w:type="paragraph" w:styleId="Inhopg2">
    <w:name w:val="toc 2"/>
    <w:basedOn w:val="broodtekst"/>
    <w:next w:val="broodtekst"/>
    <w:autoRedefine/>
    <w:uiPriority w:val="39"/>
    <w:rsid w:val="00E17826"/>
    <w:pPr>
      <w:tabs>
        <w:tab w:val="left" w:pos="964"/>
        <w:tab w:val="right" w:pos="7088"/>
      </w:tabs>
      <w:ind w:left="964" w:right="1531" w:hanging="567"/>
    </w:pPr>
  </w:style>
  <w:style w:type="paragraph" w:customStyle="1" w:styleId="kop3">
    <w:name w:val="kop3"/>
    <w:basedOn w:val="broodtekst"/>
    <w:next w:val="broodtekst"/>
    <w:rsid w:val="00E17826"/>
    <w:pPr>
      <w:numPr>
        <w:ilvl w:val="2"/>
        <w:numId w:val="1"/>
      </w:numPr>
      <w:tabs>
        <w:tab w:val="num" w:pos="360"/>
      </w:tabs>
      <w:ind w:left="0" w:firstLine="0"/>
      <w:outlineLvl w:val="2"/>
    </w:pPr>
    <w:rPr>
      <w:color w:val="34B6E4"/>
    </w:rPr>
  </w:style>
  <w:style w:type="paragraph" w:customStyle="1" w:styleId="beforetable">
    <w:name w:val="beforetable"/>
    <w:basedOn w:val="broodtekst"/>
    <w:uiPriority w:val="99"/>
    <w:rsid w:val="00E17826"/>
    <w:pPr>
      <w:spacing w:line="14" w:lineRule="exact"/>
    </w:pPr>
  </w:style>
  <w:style w:type="paragraph" w:styleId="Normaalweb">
    <w:name w:val="Normal (Web)"/>
    <w:basedOn w:val="Standaard"/>
    <w:uiPriority w:val="99"/>
    <w:rsid w:val="00E17826"/>
    <w:pPr>
      <w:spacing w:before="100" w:beforeAutospacing="1" w:after="181" w:line="154" w:lineRule="atLeast"/>
    </w:pPr>
    <w:rPr>
      <w:sz w:val="13"/>
      <w:szCs w:val="13"/>
      <w:lang w:eastAsia="nl-NL"/>
    </w:rPr>
  </w:style>
  <w:style w:type="paragraph" w:styleId="Lijstalinea">
    <w:name w:val="List Paragraph"/>
    <w:basedOn w:val="Standaard"/>
    <w:uiPriority w:val="34"/>
    <w:qFormat/>
    <w:rsid w:val="00E17826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qFormat/>
    <w:rsid w:val="00E1782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Berghuis</dc:creator>
  <cp:keywords/>
  <dc:description/>
  <cp:lastModifiedBy>Frank Berghuis</cp:lastModifiedBy>
  <cp:revision>1</cp:revision>
  <dcterms:created xsi:type="dcterms:W3CDTF">2021-08-20T10:11:00Z</dcterms:created>
  <dcterms:modified xsi:type="dcterms:W3CDTF">2021-08-20T10:12:00Z</dcterms:modified>
</cp:coreProperties>
</file>